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99C7" w14:textId="77777777" w:rsidR="00EE5B20" w:rsidRDefault="00EE5B20" w:rsidP="00EE5B20">
      <w:pPr>
        <w:pStyle w:val="Body"/>
      </w:pPr>
      <w:r w:rsidRPr="0033616F">
        <w:rPr>
          <w:rFonts w:eastAsiaTheme="majorEastAsia" w:cstheme="minorHAnsi"/>
          <w:b/>
          <w:noProof/>
          <w:color w:val="2E74B5" w:themeColor="accent1" w:themeShade="BF"/>
          <w:sz w:val="26"/>
          <w:szCs w:val="26"/>
          <w:lang w:eastAsia="en-GB"/>
        </w:rPr>
        <w:drawing>
          <wp:inline distT="0" distB="0" distL="0" distR="0" wp14:anchorId="6F889A57" wp14:editId="6F889A58">
            <wp:extent cx="6188710" cy="10922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B_Countryside-banner3.jpg"/>
                    <pic:cNvPicPr/>
                  </pic:nvPicPr>
                  <pic:blipFill>
                    <a:blip r:embed="rId6">
                      <a:extLst>
                        <a:ext uri="{28A0092B-C50C-407E-A947-70E740481C1C}">
                          <a14:useLocalDpi xmlns:a14="http://schemas.microsoft.com/office/drawing/2010/main" val="0"/>
                        </a:ext>
                      </a:extLst>
                    </a:blip>
                    <a:stretch>
                      <a:fillRect/>
                    </a:stretch>
                  </pic:blipFill>
                  <pic:spPr>
                    <a:xfrm>
                      <a:off x="0" y="0"/>
                      <a:ext cx="6188710" cy="1092200"/>
                    </a:xfrm>
                    <a:prstGeom prst="rect">
                      <a:avLst/>
                    </a:prstGeom>
                  </pic:spPr>
                </pic:pic>
              </a:graphicData>
            </a:graphic>
          </wp:inline>
        </w:drawing>
      </w:r>
    </w:p>
    <w:p w14:paraId="0C78CB35" w14:textId="08127E42" w:rsidR="00F95288" w:rsidRDefault="00F95288" w:rsidP="00F95288">
      <w:pPr>
        <w:pStyle w:val="Heading1"/>
      </w:pPr>
      <w:r>
        <w:t xml:space="preserve">Council Report for </w:t>
      </w:r>
      <w:r w:rsidR="00152457">
        <w:t>June</w:t>
      </w:r>
      <w:r>
        <w:t xml:space="preserve"> 2023</w:t>
      </w:r>
    </w:p>
    <w:p w14:paraId="111859FE" w14:textId="77777777" w:rsidR="00F95288" w:rsidRDefault="00F95288" w:rsidP="00F95288">
      <w:pPr>
        <w:pStyle w:val="Heading3"/>
      </w:pPr>
      <w:r>
        <w:t>Written by your local Conservative team to keep you up to date.</w:t>
      </w:r>
    </w:p>
    <w:p w14:paraId="2FF5197E" w14:textId="77777777" w:rsidR="00730B26" w:rsidRDefault="00AE0570" w:rsidP="00AE0570">
      <w:pPr>
        <w:pStyle w:val="Heading3"/>
      </w:pPr>
      <w:r>
        <w:t xml:space="preserve">Cllr </w:t>
      </w:r>
      <w:r w:rsidR="00730B26">
        <w:t>Dominic Boeck</w:t>
      </w:r>
    </w:p>
    <w:p w14:paraId="15E44C9B" w14:textId="08F5AFB3" w:rsidR="00AE0570" w:rsidRPr="00AE0570" w:rsidRDefault="00730B26" w:rsidP="00AE0570">
      <w:pPr>
        <w:pStyle w:val="Heading3"/>
      </w:pPr>
      <w:r>
        <w:t xml:space="preserve">Aldermaston </w:t>
      </w:r>
      <w:r w:rsidR="00AE0570">
        <w:t>Ward</w:t>
      </w:r>
    </w:p>
    <w:p w14:paraId="6F8899CA" w14:textId="77777777" w:rsidR="003B5F27" w:rsidRPr="003B5F27" w:rsidRDefault="003B5F27" w:rsidP="00154797">
      <w:pPr>
        <w:pStyle w:val="Heading2"/>
      </w:pPr>
      <w:r w:rsidRPr="003B5F27">
        <w:t>West Berkshire Council</w:t>
      </w:r>
    </w:p>
    <w:p w14:paraId="6F8899CB" w14:textId="77777777" w:rsidR="003B5F27" w:rsidRPr="003B5F27" w:rsidRDefault="003B5F27" w:rsidP="003B5F27">
      <w:pPr>
        <w:pStyle w:val="Heading4"/>
      </w:pPr>
      <w:r w:rsidRPr="003B5F27">
        <w:t>Council</w:t>
      </w:r>
    </w:p>
    <w:p w14:paraId="3CD2CC82" w14:textId="1B9889E7" w:rsidR="001438E5" w:rsidRDefault="001438E5" w:rsidP="00A262C2">
      <w:pPr>
        <w:pStyle w:val="Body"/>
      </w:pPr>
      <w:r>
        <w:t>There was no meeting of Council this month.</w:t>
      </w:r>
    </w:p>
    <w:p w14:paraId="6F8899D3" w14:textId="100C448E" w:rsidR="00A262C2" w:rsidRDefault="00A262C2" w:rsidP="00A262C2">
      <w:pPr>
        <w:pStyle w:val="Body"/>
      </w:pPr>
      <w:r w:rsidRPr="003B5F27">
        <w:t xml:space="preserve">The next meeting is on </w:t>
      </w:r>
      <w:r w:rsidR="00920C15">
        <w:t>20 July</w:t>
      </w:r>
      <w:r w:rsidRPr="003B5F27">
        <w:t>.</w:t>
      </w:r>
    </w:p>
    <w:p w14:paraId="6F8899D4" w14:textId="77777777" w:rsidR="00A262C2" w:rsidRDefault="00A262C2" w:rsidP="00A262C2">
      <w:pPr>
        <w:pStyle w:val="Heading4"/>
      </w:pPr>
      <w:r w:rsidRPr="003B5F27">
        <w:t>Executive</w:t>
      </w:r>
    </w:p>
    <w:p w14:paraId="3BD76621" w14:textId="4D7FB18B" w:rsidR="009542B6" w:rsidRPr="003B5F27" w:rsidRDefault="009542B6" w:rsidP="009542B6">
      <w:pPr>
        <w:pStyle w:val="Body"/>
      </w:pPr>
      <w:r>
        <w:t xml:space="preserve">Executive </w:t>
      </w:r>
      <w:r w:rsidRPr="003B5F27">
        <w:t xml:space="preserve">met on </w:t>
      </w:r>
      <w:r w:rsidR="00C1165A">
        <w:t>8 June</w:t>
      </w:r>
      <w:r>
        <w:t xml:space="preserve"> </w:t>
      </w:r>
      <w:r w:rsidR="001438E5">
        <w:t>to discuss</w:t>
      </w:r>
      <w:r w:rsidRPr="003B5F27">
        <w:t>:</w:t>
      </w:r>
    </w:p>
    <w:p w14:paraId="289AB3C1" w14:textId="2B7FBE55" w:rsidR="00425138" w:rsidRDefault="00425138" w:rsidP="00425138">
      <w:pPr>
        <w:pStyle w:val="Bulletlevel1"/>
        <w:numPr>
          <w:ilvl w:val="0"/>
          <w:numId w:val="5"/>
        </w:numPr>
      </w:pPr>
      <w:r w:rsidRPr="00425138">
        <w:t xml:space="preserve">Noted the </w:t>
      </w:r>
      <w:r w:rsidR="00CF36D8">
        <w:t>Capital Financing Performance Report Outturn 2022/23</w:t>
      </w:r>
    </w:p>
    <w:p w14:paraId="49ACCB0C" w14:textId="7C59AE76" w:rsidR="00CF36D8" w:rsidRDefault="00CF36D8" w:rsidP="00425138">
      <w:pPr>
        <w:pStyle w:val="Bulletlevel1"/>
        <w:numPr>
          <w:ilvl w:val="0"/>
          <w:numId w:val="5"/>
        </w:numPr>
      </w:pPr>
      <w:r>
        <w:t>Noted the 2022/23 Revenue Financial Performance Quarter Four: Provisional Outturn</w:t>
      </w:r>
    </w:p>
    <w:p w14:paraId="338EE685" w14:textId="3D0C70B6" w:rsidR="00CF36D8" w:rsidRDefault="00CF36D8" w:rsidP="00425138">
      <w:pPr>
        <w:pStyle w:val="Bulletlevel1"/>
        <w:numPr>
          <w:ilvl w:val="0"/>
          <w:numId w:val="5"/>
        </w:numPr>
      </w:pPr>
      <w:r>
        <w:t>Noted the 2022/23 Performance Report Quarter Four/Year end</w:t>
      </w:r>
    </w:p>
    <w:p w14:paraId="196812EE" w14:textId="670AE11B" w:rsidR="00901A63" w:rsidRDefault="00E4289C" w:rsidP="00425138">
      <w:pPr>
        <w:pStyle w:val="Bulletlevel1"/>
        <w:numPr>
          <w:ilvl w:val="0"/>
          <w:numId w:val="5"/>
        </w:numPr>
      </w:pPr>
      <w:r>
        <w:t>Approved the Delivery of the Local Authority Housing Fund recommendations</w:t>
      </w:r>
    </w:p>
    <w:p w14:paraId="63BC66F1" w14:textId="0D014D82" w:rsidR="00CF36D8" w:rsidRDefault="00901A63" w:rsidP="00425138">
      <w:pPr>
        <w:pStyle w:val="Bulletlevel1"/>
        <w:numPr>
          <w:ilvl w:val="0"/>
          <w:numId w:val="5"/>
        </w:numPr>
      </w:pPr>
      <w:r>
        <w:t>Approved the Hackney Carriage Tariffs - 2023</w:t>
      </w:r>
      <w:r w:rsidR="00E4289C" w:rsidRPr="00E4289C">
        <w:t xml:space="preserve"> </w:t>
      </w:r>
      <w:r w:rsidR="00E4289C">
        <w:t>recommendations</w:t>
      </w:r>
    </w:p>
    <w:p w14:paraId="2E2E664D" w14:textId="22E79062" w:rsidR="009542B6" w:rsidRPr="009542B6" w:rsidRDefault="009542B6" w:rsidP="009542B6">
      <w:pPr>
        <w:pStyle w:val="Bulletlevel1"/>
        <w:numPr>
          <w:ilvl w:val="0"/>
          <w:numId w:val="0"/>
        </w:numPr>
      </w:pPr>
      <w:r w:rsidRPr="003B5F27">
        <w:t xml:space="preserve">Papers and a recording of the meeting can be found </w:t>
      </w:r>
      <w:hyperlink r:id="rId7" w:history="1">
        <w:r w:rsidRPr="003B5F27">
          <w:rPr>
            <w:color w:val="008855"/>
            <w:u w:val="single"/>
          </w:rPr>
          <w:t>here</w:t>
        </w:r>
      </w:hyperlink>
      <w:r w:rsidRPr="003B5F27">
        <w:t>.</w:t>
      </w:r>
    </w:p>
    <w:p w14:paraId="6F8899E2" w14:textId="3D01F4B5" w:rsidR="00A262C2" w:rsidRDefault="00A262C2" w:rsidP="00A262C2">
      <w:pPr>
        <w:pStyle w:val="Body"/>
      </w:pPr>
      <w:r w:rsidRPr="003B5F27">
        <w:t xml:space="preserve">The next meeting is on </w:t>
      </w:r>
      <w:r w:rsidR="00920C15">
        <w:t>6 July</w:t>
      </w:r>
      <w:r w:rsidRPr="003B5F27">
        <w:t>.</w:t>
      </w:r>
    </w:p>
    <w:p w14:paraId="6717BFAB" w14:textId="1914F881" w:rsidR="0061594E" w:rsidRDefault="00D10CBD" w:rsidP="0061594E">
      <w:pPr>
        <w:pStyle w:val="Heading4"/>
      </w:pPr>
      <w:r>
        <w:t>Leisure</w:t>
      </w:r>
    </w:p>
    <w:p w14:paraId="4EC5850C" w14:textId="77777777" w:rsidR="00112E7A" w:rsidRDefault="00112E7A" w:rsidP="00112E7A">
      <w:pPr>
        <w:pStyle w:val="Heading5"/>
        <w:rPr>
          <w:rStyle w:val="Strong"/>
          <w:b/>
          <w:bCs w:val="0"/>
        </w:rPr>
      </w:pPr>
      <w:r w:rsidRPr="00916B57">
        <w:rPr>
          <w:rStyle w:val="Strong"/>
          <w:b/>
          <w:bCs w:val="0"/>
        </w:rPr>
        <w:t>New Leisure Management Operator will keep ‘Everyone Active’</w:t>
      </w:r>
    </w:p>
    <w:p w14:paraId="0A8DF63A" w14:textId="5FD06528" w:rsidR="00112E7A" w:rsidRPr="00436127" w:rsidRDefault="00112E7A" w:rsidP="00112E7A">
      <w:pPr>
        <w:pStyle w:val="Body"/>
      </w:pPr>
      <w:r w:rsidRPr="00436127">
        <w:t>This year is set to be the start of an exciting time in leisure for West Berkshire. From 1 July, Everyone Active will begin a ten</w:t>
      </w:r>
      <w:r>
        <w:t>-</w:t>
      </w:r>
      <w:r w:rsidRPr="00436127">
        <w:t>year contract to run Northcroft Leisure Centre and Lido, Hungerford Leisure Centre, Kennet Leisure Centre, Cotswold Sports Centre, Willink Leisure Centre, Lambourn Sports Centre and the Downland Sports Centre.</w:t>
      </w:r>
    </w:p>
    <w:p w14:paraId="032BD2E2" w14:textId="012221A9" w:rsidR="00112E7A" w:rsidRDefault="00112E7A" w:rsidP="00112E7A">
      <w:pPr>
        <w:pStyle w:val="Body"/>
      </w:pPr>
      <w:r w:rsidRPr="00436127">
        <w:t>The new contract will have a strong focus on community outreach, providing a variety of creative and physical activities in local venues such as community halls, churches and outdoor locations to make sure that everyone can access the activities they love.</w:t>
      </w:r>
    </w:p>
    <w:p w14:paraId="75E09D17" w14:textId="6ABF784E" w:rsidR="002B2D66" w:rsidRDefault="002B2D66" w:rsidP="002B2D66">
      <w:pPr>
        <w:pStyle w:val="Heading5"/>
      </w:pPr>
      <w:r>
        <w:t>Sporting Champions</w:t>
      </w:r>
    </w:p>
    <w:p w14:paraId="2F379849" w14:textId="59CD6873" w:rsidR="002B2D66" w:rsidRPr="002B2D66" w:rsidRDefault="002B2D66" w:rsidP="002B2D66">
      <w:pPr>
        <w:pStyle w:val="Body"/>
      </w:pPr>
      <w:r w:rsidRPr="002B2D66">
        <w:t>Up-and-coming athletes in West Berkshire are being given the chance to become ‘Sporting Champions’ and gain much</w:t>
      </w:r>
      <w:r w:rsidR="00482EA2">
        <w:t xml:space="preserve"> </w:t>
      </w:r>
      <w:r w:rsidRPr="002B2D66">
        <w:t>needed support as part of a sports talent development scheme.</w:t>
      </w:r>
    </w:p>
    <w:p w14:paraId="02D9E9B6" w14:textId="4FF700AF" w:rsidR="002B2D66" w:rsidRPr="002B2D66" w:rsidRDefault="00850653" w:rsidP="002B2D66">
      <w:pPr>
        <w:pStyle w:val="Body"/>
      </w:pPr>
      <w:r>
        <w:t>WBC</w:t>
      </w:r>
      <w:r w:rsidR="00482EA2">
        <w:t>’</w:t>
      </w:r>
      <w:r>
        <w:t>s</w:t>
      </w:r>
      <w:r w:rsidR="002B2D66" w:rsidRPr="002B2D66">
        <w:t xml:space="preserve"> new leisure operator, Everyone Active, has already helped thousands of athletes to achieve their sporting potential through </w:t>
      </w:r>
      <w:r w:rsidR="00C1165A">
        <w:t>the</w:t>
      </w:r>
      <w:r w:rsidR="002B2D66" w:rsidRPr="002B2D66">
        <w:t xml:space="preserve"> </w:t>
      </w:r>
      <w:r w:rsidR="002B2D66" w:rsidRPr="00CC05E1">
        <w:t>Sporting Champions programme</w:t>
      </w:r>
      <w:r w:rsidR="002B2D66" w:rsidRPr="002B2D66">
        <w:t>. Applications open</w:t>
      </w:r>
      <w:r w:rsidR="00C1165A">
        <w:t>ed</w:t>
      </w:r>
      <w:r w:rsidR="002B2D66" w:rsidRPr="002B2D66">
        <w:t xml:space="preserve"> on Saturday 1 July.</w:t>
      </w:r>
    </w:p>
    <w:p w14:paraId="7CE79FA3" w14:textId="77777777" w:rsidR="002B2D66" w:rsidRPr="002B2D66" w:rsidRDefault="002B2D66" w:rsidP="002B2D66">
      <w:pPr>
        <w:pStyle w:val="Body"/>
      </w:pPr>
      <w:r w:rsidRPr="002B2D66">
        <w:lastRenderedPageBreak/>
        <w:t>Successful athletes will receive free access to Everyone Active’s 200+ leisure facilities across the country, including all of West Berkshire Council’s leisure and sports centres, plus mentoring from Olympians and Paralympians including Lutalo Muhammad, Jennifer and Jessica Gadirova, Richard Kilty, Lauren Steadman, Kadeena Cox and Maisie Summers-Newton.</w:t>
      </w:r>
    </w:p>
    <w:p w14:paraId="4E216A98" w14:textId="1B71953A" w:rsidR="002B2D66" w:rsidRPr="002B2D66" w:rsidRDefault="002B2D66" w:rsidP="002B2D66">
      <w:pPr>
        <w:pStyle w:val="Body"/>
      </w:pPr>
      <w:r>
        <w:t>Residents can a</w:t>
      </w:r>
      <w:r w:rsidRPr="002B2D66">
        <w:t xml:space="preserve">pply to be a Sporting Champion </w:t>
      </w:r>
      <w:r w:rsidR="00BE7C6C">
        <w:t xml:space="preserve">until </w:t>
      </w:r>
      <w:r w:rsidRPr="002B2D66">
        <w:t>14 July</w:t>
      </w:r>
      <w:r>
        <w:t xml:space="preserve">: </w:t>
      </w:r>
      <w:hyperlink r:id="rId8" w:history="1">
        <w:r w:rsidR="00CC05E1" w:rsidRPr="001A2A81">
          <w:rPr>
            <w:rStyle w:val="Hyperlink"/>
          </w:rPr>
          <w:t>easportingchampions.com/how-to-apply/</w:t>
        </w:r>
      </w:hyperlink>
      <w:r w:rsidR="00CC05E1">
        <w:t xml:space="preserve"> </w:t>
      </w:r>
    </w:p>
    <w:p w14:paraId="4D186E9A" w14:textId="77777777" w:rsidR="00E46221" w:rsidRDefault="00E46221" w:rsidP="00E46221">
      <w:pPr>
        <w:pStyle w:val="Heading5"/>
        <w:rPr>
          <w:rFonts w:eastAsia="Times New Roman"/>
        </w:rPr>
      </w:pPr>
      <w:r>
        <w:rPr>
          <w:rFonts w:eastAsia="Times New Roman"/>
        </w:rPr>
        <w:t>Northcroft Lido - Splashpad Arrives!</w:t>
      </w:r>
    </w:p>
    <w:p w14:paraId="56070A56" w14:textId="575727D0" w:rsidR="00D10CBD" w:rsidRDefault="00E46221" w:rsidP="00E46221">
      <w:pPr>
        <w:pStyle w:val="Body"/>
      </w:pPr>
      <w:r>
        <w:rPr>
          <w:rFonts w:eastAsia="Times New Roman"/>
          <w:noProof/>
        </w:rPr>
        <w:drawing>
          <wp:anchor distT="0" distB="0" distL="114300" distR="114300" simplePos="0" relativeHeight="251658240" behindDoc="0" locked="0" layoutInCell="1" allowOverlap="1" wp14:anchorId="42AC0E2B" wp14:editId="4B976588">
            <wp:simplePos x="0" y="0"/>
            <wp:positionH relativeFrom="column">
              <wp:posOffset>3175</wp:posOffset>
            </wp:positionH>
            <wp:positionV relativeFrom="paragraph">
              <wp:posOffset>1270</wp:posOffset>
            </wp:positionV>
            <wp:extent cx="1437367" cy="1080000"/>
            <wp:effectExtent l="0" t="0" r="0" b="6350"/>
            <wp:wrapSquare wrapText="bothSides"/>
            <wp:docPr id="1548762476" name="Picture 1" descr="Lido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do upd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367"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6221">
        <w:t xml:space="preserve">It's all coming together down at the Lido and things are looking great. The splash pad is being installed and the pool lining is coming along nicely too. </w:t>
      </w:r>
      <w:r w:rsidR="00BE7C6C">
        <w:t>Contractors</w:t>
      </w:r>
      <w:r w:rsidRPr="00E46221">
        <w:t xml:space="preserve"> are now preparing to install the slides and lay the decking which will be in the </w:t>
      </w:r>
      <w:r w:rsidR="00482EA2" w:rsidRPr="00E46221">
        <w:t>up-and-coming</w:t>
      </w:r>
      <w:r w:rsidRPr="00E46221">
        <w:t xml:space="preserve"> weeks. Keep an eye on </w:t>
      </w:r>
      <w:r w:rsidR="00112E7A">
        <w:t>WBC</w:t>
      </w:r>
      <w:r w:rsidRPr="00E46221">
        <w:t xml:space="preserve"> socials for more updates in the coming weeks.</w:t>
      </w:r>
    </w:p>
    <w:p w14:paraId="03996374" w14:textId="12619012" w:rsidR="00E46221" w:rsidRDefault="00F902CA" w:rsidP="00E46221">
      <w:pPr>
        <w:pStyle w:val="Body"/>
      </w:pPr>
      <w:r>
        <w:t xml:space="preserve">Watch the video update online at: </w:t>
      </w:r>
      <w:hyperlink r:id="rId10" w:history="1">
        <w:r w:rsidRPr="00B50FCF">
          <w:rPr>
            <w:rStyle w:val="Hyperlink"/>
          </w:rPr>
          <w:t>youtube.com/watch?v=T3wWMPrEfxo</w:t>
        </w:r>
      </w:hyperlink>
      <w:r>
        <w:t xml:space="preserve"> </w:t>
      </w:r>
    </w:p>
    <w:p w14:paraId="69BC4123" w14:textId="4C54ECF4" w:rsidR="00436127" w:rsidRDefault="00436127" w:rsidP="00436127">
      <w:pPr>
        <w:pStyle w:val="Heading4"/>
      </w:pPr>
      <w:r>
        <w:t>Environment</w:t>
      </w:r>
    </w:p>
    <w:p w14:paraId="0EC82BF4" w14:textId="2291086D" w:rsidR="00850653" w:rsidRDefault="007A6C1C" w:rsidP="007A6C1C">
      <w:pPr>
        <w:pStyle w:val="Heading5"/>
      </w:pPr>
      <w:r>
        <w:t>Green Waste</w:t>
      </w:r>
    </w:p>
    <w:p w14:paraId="34A41E41" w14:textId="0E44FEEC" w:rsidR="007A6C1C" w:rsidRPr="007A6C1C" w:rsidRDefault="007A6C1C" w:rsidP="007A6C1C">
      <w:pPr>
        <w:pStyle w:val="Body"/>
      </w:pPr>
      <w:r>
        <w:rPr>
          <w:rFonts w:eastAsia="Times New Roman"/>
          <w:noProof/>
        </w:rPr>
        <w:drawing>
          <wp:anchor distT="0" distB="0" distL="114300" distR="114300" simplePos="0" relativeHeight="251661312" behindDoc="1" locked="0" layoutInCell="1" allowOverlap="1" wp14:anchorId="1DDD3260" wp14:editId="4A0F1F71">
            <wp:simplePos x="0" y="0"/>
            <wp:positionH relativeFrom="column">
              <wp:posOffset>3517</wp:posOffset>
            </wp:positionH>
            <wp:positionV relativeFrom="paragraph">
              <wp:posOffset>391</wp:posOffset>
            </wp:positionV>
            <wp:extent cx="2161163" cy="1800000"/>
            <wp:effectExtent l="0" t="0" r="0" b="0"/>
            <wp:wrapTight wrapText="bothSides">
              <wp:wrapPolygon edited="0">
                <wp:start x="0" y="0"/>
                <wp:lineTo x="0" y="21265"/>
                <wp:lineTo x="21327" y="21265"/>
                <wp:lineTo x="21327" y="0"/>
                <wp:lineTo x="0" y="0"/>
              </wp:wrapPolygon>
            </wp:wrapTight>
            <wp:docPr id="1442866780" name="Picture 1" descr="Garden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Was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1163" cy="1800000"/>
                    </a:xfrm>
                    <a:prstGeom prst="rect">
                      <a:avLst/>
                    </a:prstGeom>
                    <a:noFill/>
                    <a:ln>
                      <a:noFill/>
                    </a:ln>
                  </pic:spPr>
                </pic:pic>
              </a:graphicData>
            </a:graphic>
          </wp:anchor>
        </w:drawing>
      </w:r>
      <w:r w:rsidR="00C33C62">
        <w:t xml:space="preserve">Residents who </w:t>
      </w:r>
      <w:r w:rsidRPr="007A6C1C">
        <w:t xml:space="preserve">currently subscribe to </w:t>
      </w:r>
      <w:r w:rsidR="00C33C62">
        <w:t xml:space="preserve">the </w:t>
      </w:r>
      <w:r w:rsidRPr="007A6C1C">
        <w:t>garden waste collection service by Direct Debit</w:t>
      </w:r>
      <w:r w:rsidR="006E464E">
        <w:t xml:space="preserve"> </w:t>
      </w:r>
      <w:r w:rsidRPr="007A6C1C">
        <w:t xml:space="preserve">should have received an email containing </w:t>
      </w:r>
      <w:r w:rsidR="006E464E">
        <w:t xml:space="preserve">their </w:t>
      </w:r>
      <w:r w:rsidRPr="007A6C1C">
        <w:t>renewal details.</w:t>
      </w:r>
    </w:p>
    <w:p w14:paraId="172979EF" w14:textId="677D3CE7" w:rsidR="007A6C1C" w:rsidRPr="007A6C1C" w:rsidRDefault="007A6C1C" w:rsidP="007A6C1C">
      <w:pPr>
        <w:pStyle w:val="Body"/>
      </w:pPr>
      <w:r w:rsidRPr="007A6C1C">
        <w:t xml:space="preserve">If all details are correct </w:t>
      </w:r>
      <w:r w:rsidR="006E464E">
        <w:t xml:space="preserve">they </w:t>
      </w:r>
      <w:r w:rsidRPr="007A6C1C">
        <w:t xml:space="preserve">do not need to do anything to renew, it is as simple as that! If </w:t>
      </w:r>
      <w:r w:rsidR="006E464E">
        <w:t xml:space="preserve">there is a </w:t>
      </w:r>
      <w:r w:rsidRPr="007A6C1C">
        <w:t xml:space="preserve">need to change any details, </w:t>
      </w:r>
      <w:r w:rsidR="006E464E">
        <w:t xml:space="preserve">they can </w:t>
      </w:r>
      <w:r w:rsidRPr="007A6C1C">
        <w:t xml:space="preserve">follow the instructions in the email. </w:t>
      </w:r>
    </w:p>
    <w:p w14:paraId="738DEE00" w14:textId="163FDDFA" w:rsidR="007A6C1C" w:rsidRDefault="006E464E" w:rsidP="007A6C1C">
      <w:pPr>
        <w:pStyle w:val="Body"/>
      </w:pPr>
      <w:r>
        <w:t>N</w:t>
      </w:r>
      <w:r w:rsidR="007A6C1C" w:rsidRPr="007A6C1C">
        <w:t>ew subscriber</w:t>
      </w:r>
      <w:r>
        <w:t>s</w:t>
      </w:r>
      <w:r w:rsidR="007A6C1C" w:rsidRPr="007A6C1C">
        <w:t xml:space="preserve"> to the garden waste service, or </w:t>
      </w:r>
      <w:r>
        <w:t xml:space="preserve">those who </w:t>
      </w:r>
      <w:r w:rsidR="007A6C1C" w:rsidRPr="007A6C1C">
        <w:t xml:space="preserve">pay by credit/debit card, will </w:t>
      </w:r>
      <w:r>
        <w:t xml:space="preserve">receive </w:t>
      </w:r>
      <w:r w:rsidR="007A6C1C" w:rsidRPr="007A6C1C">
        <w:t>further details shortly to explain how to sign up</w:t>
      </w:r>
      <w:r w:rsidR="002E36B4">
        <w:t xml:space="preserve"> or renew</w:t>
      </w:r>
      <w:r w:rsidR="007A6C1C" w:rsidRPr="007A6C1C">
        <w:t>.</w:t>
      </w:r>
    </w:p>
    <w:p w14:paraId="2FEB73E3" w14:textId="77777777" w:rsidR="00112E7A" w:rsidRPr="007A6C1C" w:rsidRDefault="00112E7A" w:rsidP="007A6C1C">
      <w:pPr>
        <w:pStyle w:val="Body"/>
      </w:pPr>
    </w:p>
    <w:p w14:paraId="48BA8DE1" w14:textId="05CEBF94" w:rsidR="00D74C0D" w:rsidRDefault="00482EA2" w:rsidP="00D74C0D">
      <w:pPr>
        <w:pStyle w:val="Heading5"/>
        <w:rPr>
          <w:rFonts w:eastAsia="Times New Roman"/>
        </w:rPr>
      </w:pPr>
      <w:r>
        <w:rPr>
          <w:rFonts w:eastAsia="Times New Roman"/>
        </w:rPr>
        <w:t>Busloads</w:t>
      </w:r>
      <w:r w:rsidR="00D74C0D">
        <w:rPr>
          <w:rFonts w:eastAsia="Times New Roman"/>
        </w:rPr>
        <w:t xml:space="preserve"> of food waste recycled!</w:t>
      </w:r>
    </w:p>
    <w:p w14:paraId="00B3F6C3" w14:textId="679844FD" w:rsidR="00D74C0D" w:rsidRDefault="00A14B5B" w:rsidP="00D74C0D">
      <w:pPr>
        <w:pStyle w:val="Body"/>
      </w:pPr>
      <w:r>
        <w:rPr>
          <w:rFonts w:eastAsia="Times New Roman"/>
          <w:noProof/>
        </w:rPr>
        <w:drawing>
          <wp:anchor distT="0" distB="0" distL="114300" distR="114300" simplePos="0" relativeHeight="251659264" behindDoc="0" locked="0" layoutInCell="1" allowOverlap="1" wp14:anchorId="105A327E" wp14:editId="7A94E52C">
            <wp:simplePos x="0" y="0"/>
            <wp:positionH relativeFrom="margin">
              <wp:posOffset>3302000</wp:posOffset>
            </wp:positionH>
            <wp:positionV relativeFrom="paragraph">
              <wp:posOffset>8255</wp:posOffset>
            </wp:positionV>
            <wp:extent cx="2886075" cy="2426335"/>
            <wp:effectExtent l="0" t="0" r="9525" b="0"/>
            <wp:wrapSquare wrapText="bothSides"/>
            <wp:docPr id="1497048286" name="Picture 2" descr="Food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Was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2426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C0D">
        <w:t>Thank you to everyone who is recycling their food waste through the weekly kerbside collection service. So far</w:t>
      </w:r>
      <w:r w:rsidR="00482EA2">
        <w:t>,</w:t>
      </w:r>
      <w:r w:rsidR="00D74C0D">
        <w:t xml:space="preserve"> WBC have collected in total over 2,400 tonnes of food waste. That is roughly the same weight as 200 double decker buses!</w:t>
      </w:r>
    </w:p>
    <w:p w14:paraId="130E48AC" w14:textId="4CD6F498" w:rsidR="00D74C0D" w:rsidRDefault="00D74C0D" w:rsidP="00D74C0D">
      <w:pPr>
        <w:pStyle w:val="Body"/>
      </w:pPr>
      <w:r>
        <w:t xml:space="preserve">Over the next few weeks </w:t>
      </w:r>
      <w:r w:rsidR="009951A9">
        <w:t>residents will</w:t>
      </w:r>
      <w:r>
        <w:t xml:space="preserve"> see stickers being placed on all black rubbish bins across the district saying 'No food waste'. This is because there's still a lot of food waste that is being placed in black bins that can be recycled easily using the food waste caddies.</w:t>
      </w:r>
    </w:p>
    <w:p w14:paraId="08F0EE4E" w14:textId="51771D21" w:rsidR="00436127" w:rsidRDefault="009951A9" w:rsidP="00D74C0D">
      <w:pPr>
        <w:pStyle w:val="Body"/>
        <w:rPr>
          <w:rFonts w:eastAsia="Times New Roman"/>
        </w:rPr>
      </w:pPr>
      <w:r>
        <w:t>This was brought in by the previous Conservative administration as r</w:t>
      </w:r>
      <w:r w:rsidR="00D74C0D">
        <w:t xml:space="preserve">ecycling food waste is good for the environment </w:t>
      </w:r>
      <w:r>
        <w:t xml:space="preserve">- </w:t>
      </w:r>
      <w:r w:rsidR="00D74C0D">
        <w:t>so let's work together to recycle more.</w:t>
      </w:r>
      <w:r w:rsidR="00A14B5B" w:rsidRPr="00A14B5B">
        <w:rPr>
          <w:rFonts w:eastAsia="Times New Roman"/>
        </w:rPr>
        <w:t xml:space="preserve"> </w:t>
      </w:r>
    </w:p>
    <w:p w14:paraId="16AEBEB2" w14:textId="658587A0" w:rsidR="008718B8" w:rsidRDefault="00231421" w:rsidP="00231421">
      <w:pPr>
        <w:pStyle w:val="Heading5"/>
        <w:rPr>
          <w:rFonts w:eastAsia="Times New Roman"/>
        </w:rPr>
      </w:pPr>
      <w:r>
        <w:rPr>
          <w:rFonts w:eastAsia="Times New Roman"/>
        </w:rPr>
        <w:t>West Berkshire Big Community Switch</w:t>
      </w:r>
    </w:p>
    <w:p w14:paraId="69E11E24" w14:textId="77777777" w:rsidR="00DE7096" w:rsidRPr="00DE7096" w:rsidRDefault="00DE7096" w:rsidP="00DE7096">
      <w:pPr>
        <w:pStyle w:val="Body"/>
      </w:pPr>
      <w:r w:rsidRPr="00DE7096">
        <w:t>This service helps residents switch energy suppliers and save money, while also supporting a greener future with 100% renewable energy tariffs.</w:t>
      </w:r>
    </w:p>
    <w:p w14:paraId="7C4E339A" w14:textId="579B8EE7" w:rsidR="00DE7096" w:rsidRPr="00DE7096" w:rsidRDefault="00DE7096" w:rsidP="00DE7096">
      <w:pPr>
        <w:pStyle w:val="Body"/>
      </w:pPr>
      <w:r w:rsidRPr="00DE7096">
        <w:t>The service is easy to use, free and there is no obligation to switch to the winning supplier once you receive your personal offer. The more people that participate in the scheme, the more likely we will be able to get a better deal for you. Spread the word and tell your family, friends and neighbours.</w:t>
      </w:r>
    </w:p>
    <w:p w14:paraId="28DA9FCD" w14:textId="34E5F597" w:rsidR="00231421" w:rsidRPr="00DE7096" w:rsidRDefault="00DE7096" w:rsidP="00DE7096">
      <w:pPr>
        <w:pStyle w:val="Body"/>
      </w:pPr>
      <w:r w:rsidRPr="00DE7096">
        <w:t xml:space="preserve">For more information, or to register with no obligation to switch, </w:t>
      </w:r>
      <w:r>
        <w:t>residents can</w:t>
      </w:r>
      <w:r w:rsidRPr="00DE7096">
        <w:t xml:space="preserve"> visit </w:t>
      </w:r>
      <w:hyperlink r:id="rId13" w:history="1">
        <w:r w:rsidR="006551FF" w:rsidRPr="00B50FCF">
          <w:rPr>
            <w:rStyle w:val="Hyperlink"/>
          </w:rPr>
          <w:t>bigcommunityswitch.co.uk/west-berkshire/home</w:t>
        </w:r>
      </w:hyperlink>
      <w:r w:rsidRPr="00DE7096">
        <w:t>.</w:t>
      </w:r>
    </w:p>
    <w:p w14:paraId="5F115131" w14:textId="77777777" w:rsidR="00D10CBD" w:rsidRDefault="00D10CBD" w:rsidP="00D10CBD">
      <w:pPr>
        <w:pStyle w:val="Heading4"/>
      </w:pPr>
      <w:r>
        <w:lastRenderedPageBreak/>
        <w:t>Economy</w:t>
      </w:r>
    </w:p>
    <w:p w14:paraId="0FB0486A" w14:textId="77777777" w:rsidR="00306476" w:rsidRDefault="00306476" w:rsidP="00306476">
      <w:pPr>
        <w:pStyle w:val="Heading5"/>
        <w:rPr>
          <w:rFonts w:eastAsia="Times New Roman"/>
        </w:rPr>
      </w:pPr>
      <w:r>
        <w:rPr>
          <w:rFonts w:eastAsia="Times New Roman"/>
        </w:rPr>
        <w:t>Summer Holiday Activities and Food programme</w:t>
      </w:r>
    </w:p>
    <w:p w14:paraId="53344D12" w14:textId="789F88CE" w:rsidR="00306476" w:rsidRPr="00306476" w:rsidRDefault="00306476" w:rsidP="00306476">
      <w:pPr>
        <w:pStyle w:val="Body"/>
      </w:pPr>
      <w:r>
        <w:t xml:space="preserve">The </w:t>
      </w:r>
      <w:r w:rsidRPr="00306476">
        <w:t>popular HAF scheme is running again this summe</w:t>
      </w:r>
      <w:r>
        <w:t xml:space="preserve">r. </w:t>
      </w:r>
      <w:r w:rsidRPr="00306476">
        <w:t>There will be a wide range of both established and new providers offering exciting and rewarding activities. These include paddle boarding, rock climbing, arts and crafts and a nutritious meal (included in all bookings).</w:t>
      </w:r>
    </w:p>
    <w:p w14:paraId="498E3AE7" w14:textId="0892ED4E" w:rsidR="00306476" w:rsidRPr="00306476" w:rsidRDefault="00306476" w:rsidP="00306476">
      <w:pPr>
        <w:pStyle w:val="Body"/>
      </w:pPr>
      <w:r w:rsidRPr="00306476">
        <w:t>HAF is free for children in full time school aged 4 -16 who receive Free School Meals.</w:t>
      </w:r>
      <w:r>
        <w:t xml:space="preserve"> </w:t>
      </w:r>
      <w:r w:rsidRPr="00306476">
        <w:t xml:space="preserve">Bookings and additional information will be live on </w:t>
      </w:r>
      <w:r>
        <w:t xml:space="preserve">the WBC </w:t>
      </w:r>
      <w:r w:rsidRPr="00306476">
        <w:t>web</w:t>
      </w:r>
      <w:r>
        <w:t xml:space="preserve">site </w:t>
      </w:r>
      <w:r w:rsidRPr="00306476">
        <w:t>soon</w:t>
      </w:r>
      <w:r>
        <w:t>.</w:t>
      </w:r>
    </w:p>
    <w:p w14:paraId="3CF0C455" w14:textId="77777777" w:rsidR="008F611F" w:rsidRDefault="008F611F" w:rsidP="008F611F">
      <w:pPr>
        <w:pStyle w:val="Heading5"/>
        <w:rPr>
          <w:rFonts w:eastAsia="Times New Roman"/>
        </w:rPr>
      </w:pPr>
      <w:r>
        <w:rPr>
          <w:rFonts w:eastAsia="Times New Roman"/>
        </w:rPr>
        <w:t>Growth Hub Support</w:t>
      </w:r>
    </w:p>
    <w:p w14:paraId="6B71CC87" w14:textId="77777777" w:rsidR="008F611F" w:rsidRDefault="008F611F" w:rsidP="008F611F">
      <w:pPr>
        <w:pStyle w:val="Heading6"/>
        <w:rPr>
          <w:rFonts w:eastAsia="Times New Roman"/>
        </w:rPr>
      </w:pPr>
      <w:r>
        <w:rPr>
          <w:rFonts w:eastAsia="Times New Roman"/>
        </w:rPr>
        <w:t>Masterclasses</w:t>
      </w:r>
    </w:p>
    <w:p w14:paraId="782DA5A6" w14:textId="5261F9CF" w:rsidR="008F611F" w:rsidRDefault="008F611F" w:rsidP="0021133A">
      <w:pPr>
        <w:pStyle w:val="Body"/>
      </w:pPr>
      <w:r>
        <w:t>WBC are offering a series of Masterclasses on leadership, finance, sales &amp; marketing and digital marketing.</w:t>
      </w:r>
    </w:p>
    <w:p w14:paraId="0A38CAFE" w14:textId="77777777" w:rsidR="008F611F" w:rsidRDefault="008F611F" w:rsidP="0021133A">
      <w:pPr>
        <w:pStyle w:val="Bulletlevel1"/>
      </w:pPr>
      <w:r>
        <w:t>Learn about cash flow management and funding opportunities</w:t>
      </w:r>
    </w:p>
    <w:p w14:paraId="3FD02526" w14:textId="77777777" w:rsidR="008F611F" w:rsidRDefault="008F611F" w:rsidP="0021133A">
      <w:pPr>
        <w:pStyle w:val="Bulletlevel1"/>
      </w:pPr>
      <w:r>
        <w:t>Discover the importance of vision and how to get more out of your staff</w:t>
      </w:r>
    </w:p>
    <w:p w14:paraId="2F2E0975" w14:textId="77777777" w:rsidR="008F611F" w:rsidRDefault="008F611F" w:rsidP="0021133A">
      <w:pPr>
        <w:pStyle w:val="Bulletlevel1"/>
      </w:pPr>
      <w:r>
        <w:t>Identify your target market and understand how to close that sale</w:t>
      </w:r>
    </w:p>
    <w:p w14:paraId="142DA180" w14:textId="77777777" w:rsidR="008F611F" w:rsidRDefault="008F611F" w:rsidP="0021133A">
      <w:pPr>
        <w:pStyle w:val="Bulletlevel1"/>
      </w:pPr>
      <w:r>
        <w:t>Understand how to implement simple strategies for success and produce the right content</w:t>
      </w:r>
    </w:p>
    <w:p w14:paraId="359976BB" w14:textId="415CFCFD" w:rsidR="008F611F" w:rsidRDefault="008F611F" w:rsidP="0021133A">
      <w:pPr>
        <w:pStyle w:val="Body"/>
      </w:pPr>
      <w:r>
        <w:t xml:space="preserve">Explore the Masterclasses and book </w:t>
      </w:r>
      <w:r w:rsidR="0021133A">
        <w:t>a</w:t>
      </w:r>
      <w:r>
        <w:t xml:space="preserve"> place:</w:t>
      </w:r>
    </w:p>
    <w:p w14:paraId="49ECB6C2" w14:textId="4C26EF3D" w:rsidR="008F611F" w:rsidRDefault="008F611F" w:rsidP="008F611F">
      <w:pPr>
        <w:pStyle w:val="Heading7"/>
      </w:pPr>
      <w:r>
        <w:t>Leadership &amp; Your People – 11 July 2023</w:t>
      </w:r>
    </w:p>
    <w:p w14:paraId="192C1ED9" w14:textId="77777777" w:rsidR="008F611F" w:rsidRDefault="008F611F" w:rsidP="0021133A">
      <w:pPr>
        <w:pStyle w:val="Body"/>
      </w:pPr>
      <w:r>
        <w:t xml:space="preserve">Understand the fundamentals of leadership that will provide both insight and an opportunity for self-reflection. </w:t>
      </w:r>
      <w:hyperlink r:id="rId14" w:tgtFrame="_blank" w:history="1">
        <w:r w:rsidRPr="008F611F">
          <w:rPr>
            <w:rStyle w:val="Hyperlink"/>
          </w:rPr>
          <w:t>Register now &gt;</w:t>
        </w:r>
      </w:hyperlink>
    </w:p>
    <w:p w14:paraId="4CA833A9" w14:textId="59B7FBBA" w:rsidR="008F611F" w:rsidRDefault="008F611F" w:rsidP="008F611F">
      <w:pPr>
        <w:pStyle w:val="Heading7"/>
      </w:pPr>
      <w:r>
        <w:t>Sales &amp; Marketing – 19 July 2023</w:t>
      </w:r>
    </w:p>
    <w:p w14:paraId="6BD2C983" w14:textId="77777777" w:rsidR="008F611F" w:rsidRDefault="008F611F" w:rsidP="0021133A">
      <w:pPr>
        <w:pStyle w:val="Body"/>
      </w:pPr>
      <w:r>
        <w:t>Transform your approach to sales &amp; marketing. Participating will help you gain new perspectives, inspire new ideas and change your way of thinking.</w:t>
      </w:r>
      <w:r w:rsidRPr="008F611F">
        <w:rPr>
          <w:rStyle w:val="Hyperlink"/>
        </w:rPr>
        <w:t xml:space="preserve"> </w:t>
      </w:r>
      <w:hyperlink r:id="rId15" w:history="1">
        <w:r w:rsidRPr="008F611F">
          <w:rPr>
            <w:rStyle w:val="Hyperlink"/>
          </w:rPr>
          <w:t>Register now &gt;</w:t>
        </w:r>
      </w:hyperlink>
    </w:p>
    <w:p w14:paraId="2FBBD52F" w14:textId="30336C32" w:rsidR="00EE719C" w:rsidRDefault="0021133A" w:rsidP="0021133A">
      <w:pPr>
        <w:pStyle w:val="Heading6"/>
        <w:rPr>
          <w:rFonts w:eastAsia="Times New Roman"/>
        </w:rPr>
      </w:pPr>
      <w:r>
        <w:rPr>
          <w:rFonts w:eastAsia="Times New Roman"/>
        </w:rPr>
        <w:t>High-Growth Programmes</w:t>
      </w:r>
    </w:p>
    <w:p w14:paraId="2CBD4262" w14:textId="7084D5F7" w:rsidR="005968B0" w:rsidRPr="005968B0" w:rsidRDefault="0021133A" w:rsidP="002175E4">
      <w:pPr>
        <w:pStyle w:val="Body"/>
      </w:pPr>
      <w:r>
        <w:t>For</w:t>
      </w:r>
      <w:r w:rsidRPr="0021133A">
        <w:t xml:space="preserve"> established business</w:t>
      </w:r>
      <w:r>
        <w:t>es</w:t>
      </w:r>
      <w:r w:rsidRPr="0021133A">
        <w:t xml:space="preserve"> ready to reach </w:t>
      </w:r>
      <w:r>
        <w:t xml:space="preserve">their full </w:t>
      </w:r>
      <w:r w:rsidRPr="0021133A">
        <w:t xml:space="preserve">potential but </w:t>
      </w:r>
      <w:r>
        <w:t xml:space="preserve">in </w:t>
      </w:r>
      <w:r w:rsidRPr="0021133A">
        <w:t xml:space="preserve">need </w:t>
      </w:r>
      <w:r>
        <w:t xml:space="preserve">of </w:t>
      </w:r>
      <w:r w:rsidRPr="0021133A">
        <w:t xml:space="preserve">support, </w:t>
      </w:r>
      <w:r>
        <w:t xml:space="preserve">there is also the </w:t>
      </w:r>
      <w:r w:rsidRPr="0021133A">
        <w:t xml:space="preserve">High Growth Programme. The </w:t>
      </w:r>
      <w:r w:rsidR="00901B1F">
        <w:t>p</w:t>
      </w:r>
      <w:r w:rsidRPr="0021133A">
        <w:t>rogramme</w:t>
      </w:r>
      <w:r w:rsidR="00901B1F">
        <w:t xml:space="preserve"> is</w:t>
      </w:r>
      <w:r w:rsidRPr="0021133A">
        <w:t xml:space="preserve"> delivered by the Berkshire Growth Hub </w:t>
      </w:r>
      <w:r w:rsidR="00901B1F">
        <w:t xml:space="preserve">and </w:t>
      </w:r>
      <w:r w:rsidRPr="0021133A">
        <w:t xml:space="preserve">aims to help reach and exceed business goals by implementing those ideas. Offering up to 12 hours of intensive support tailored to your business, the programme is delivered through 1-2-1 sessions and Masterclasses. It’s designed to support </w:t>
      </w:r>
      <w:r w:rsidR="002175E4">
        <w:t>businesses</w:t>
      </w:r>
      <w:r w:rsidRPr="0021133A">
        <w:t xml:space="preserve"> in seizing opportunities to grow by leading more effectively, generating more customers and turnover, scaling up and bringing new products</w:t>
      </w:r>
      <w:r w:rsidR="00901B1F">
        <w:t xml:space="preserve"> and </w:t>
      </w:r>
      <w:r w:rsidRPr="0021133A">
        <w:t>services to market.</w:t>
      </w:r>
    </w:p>
    <w:p w14:paraId="5F6D972F" w14:textId="4E6DD749" w:rsidR="00A14B5B" w:rsidRDefault="00A14B5B" w:rsidP="00BF569E">
      <w:pPr>
        <w:pStyle w:val="Heading4"/>
      </w:pPr>
      <w:r>
        <w:t>Education</w:t>
      </w:r>
    </w:p>
    <w:p w14:paraId="05E232FD" w14:textId="3EA98FFC" w:rsidR="002B2D66" w:rsidRPr="002B2D66" w:rsidRDefault="002B2D66" w:rsidP="002B2D66">
      <w:pPr>
        <w:pStyle w:val="Heading5"/>
      </w:pPr>
      <w:r>
        <w:t>Numeracy</w:t>
      </w:r>
    </w:p>
    <w:p w14:paraId="068D7C50" w14:textId="6FEFE5C3" w:rsidR="00D959DF" w:rsidRDefault="00D959DF" w:rsidP="00D959DF">
      <w:pPr>
        <w:pStyle w:val="Body"/>
      </w:pPr>
      <w:r>
        <w:t>WBC’s community learning team is offering a range of short, on-line numeracy courses in topics such as working out bills, understanding payslips, calculating weights and measures or supporting children to do their homework. The courses are free of charge and are perfect as a revision exercise or preparing you to move on to further learning</w:t>
      </w:r>
      <w:r w:rsidR="0023274D">
        <w:t>.</w:t>
      </w:r>
    </w:p>
    <w:p w14:paraId="7CE6C4DA" w14:textId="77777777" w:rsidR="00D959DF" w:rsidRPr="00D959DF" w:rsidRDefault="00730B26" w:rsidP="00D959DF">
      <w:pPr>
        <w:pStyle w:val="Bulletlevel1"/>
      </w:pPr>
      <w:hyperlink r:id="rId16" w:tgtFrame="_blank" w:history="1">
        <w:r w:rsidR="00D959DF" w:rsidRPr="00D959DF">
          <w:rPr>
            <w:rStyle w:val="Hyperlink"/>
          </w:rPr>
          <w:t>Click here</w:t>
        </w:r>
      </w:hyperlink>
      <w:r w:rsidR="00D959DF" w:rsidRPr="00D959DF">
        <w:t> for further information about the Multiply on-line programme</w:t>
      </w:r>
    </w:p>
    <w:p w14:paraId="3C1ADD73" w14:textId="77777777" w:rsidR="00D959DF" w:rsidRPr="00D959DF" w:rsidRDefault="00D959DF" w:rsidP="00D959DF">
      <w:pPr>
        <w:pStyle w:val="Bulletlevel1"/>
      </w:pPr>
      <w:r w:rsidRPr="00D959DF">
        <w:t>To access the courses simply enrol </w:t>
      </w:r>
      <w:hyperlink r:id="rId17" w:tgtFrame="_blank" w:history="1">
        <w:r w:rsidRPr="00D959DF">
          <w:rPr>
            <w:rStyle w:val="Hyperlink"/>
          </w:rPr>
          <w:t>here</w:t>
        </w:r>
      </w:hyperlink>
      <w:r w:rsidRPr="00D959DF">
        <w:t>. </w:t>
      </w:r>
    </w:p>
    <w:p w14:paraId="6DAE6129" w14:textId="77777777" w:rsidR="00D959DF" w:rsidRPr="00D959DF" w:rsidRDefault="00D959DF" w:rsidP="00D959DF">
      <w:pPr>
        <w:pStyle w:val="Bulletlevel1"/>
      </w:pPr>
      <w:r w:rsidRPr="00D959DF">
        <w:t>Once enrolled you’ll receive a link to the Multiply programme site to activate your account and start a course.</w:t>
      </w:r>
    </w:p>
    <w:p w14:paraId="55D260AC" w14:textId="77777777" w:rsidR="00D959DF" w:rsidRDefault="00D959DF" w:rsidP="00D959DF">
      <w:pPr>
        <w:pStyle w:val="Body"/>
      </w:pPr>
      <w:r>
        <w:t>All courses are non-accredited (no qualification) and delivered at the learner's pace. You can drop in and out of the course at any time.</w:t>
      </w:r>
    </w:p>
    <w:p w14:paraId="126B6CCD" w14:textId="74484B87" w:rsidR="00A14B5B" w:rsidRPr="00A14B5B" w:rsidRDefault="00D959DF" w:rsidP="00D959DF">
      <w:pPr>
        <w:pStyle w:val="Body"/>
      </w:pPr>
      <w:r>
        <w:lastRenderedPageBreak/>
        <w:t xml:space="preserve">For more information contact the community learning team </w:t>
      </w:r>
      <w:r w:rsidRPr="00D959DF">
        <w:t xml:space="preserve">by email on </w:t>
      </w:r>
      <w:hyperlink r:id="rId18" w:history="1">
        <w:r w:rsidRPr="00D959DF">
          <w:rPr>
            <w:rStyle w:val="Hyperlink"/>
          </w:rPr>
          <w:t>aclteam@westberks.gov.uk</w:t>
        </w:r>
      </w:hyperlink>
      <w:r w:rsidRPr="00D959DF">
        <w:t xml:space="preserve"> </w:t>
      </w:r>
      <w:r>
        <w:t>or on 01635 519060.</w:t>
      </w:r>
    </w:p>
    <w:p w14:paraId="0F27BC1D" w14:textId="3D28C07F" w:rsidR="00305E48" w:rsidRDefault="00305E48" w:rsidP="00BF569E">
      <w:pPr>
        <w:pStyle w:val="Heading4"/>
      </w:pPr>
      <w:r>
        <w:t>Public Protection</w:t>
      </w:r>
    </w:p>
    <w:p w14:paraId="0604B3E8" w14:textId="77777777" w:rsidR="00485CF9" w:rsidRDefault="00485CF9" w:rsidP="00485CF9">
      <w:pPr>
        <w:pStyle w:val="Heading5"/>
        <w:rPr>
          <w:rFonts w:eastAsia="Times New Roman"/>
        </w:rPr>
      </w:pPr>
      <w:r>
        <w:rPr>
          <w:rFonts w:eastAsia="Times New Roman"/>
        </w:rPr>
        <w:t>Dog Safety</w:t>
      </w:r>
    </w:p>
    <w:p w14:paraId="04110C62" w14:textId="77777777" w:rsidR="00485CF9" w:rsidRPr="00485CF9" w:rsidRDefault="00485CF9" w:rsidP="00485CF9">
      <w:pPr>
        <w:pStyle w:val="Body"/>
      </w:pPr>
      <w:r w:rsidRPr="00485CF9">
        <w:t xml:space="preserve">As a nation of dog lovers, dogs are often part of the family, so it's vital that both parents and children have the knowledge they need to enjoy spending time with dogs safely. </w:t>
      </w:r>
    </w:p>
    <w:p w14:paraId="36A42896" w14:textId="427A9DE9" w:rsidR="00305E48" w:rsidRPr="00485CF9" w:rsidRDefault="00892ECF" w:rsidP="00485CF9">
      <w:pPr>
        <w:pStyle w:val="Body"/>
      </w:pPr>
      <w:r>
        <w:t>D</w:t>
      </w:r>
      <w:r w:rsidR="00485CF9" w:rsidRPr="00485CF9">
        <w:t xml:space="preserve">og bites can happen because of certain circumstances or because </w:t>
      </w:r>
      <w:r>
        <w:t xml:space="preserve">owners </w:t>
      </w:r>
      <w:r w:rsidR="00485CF9" w:rsidRPr="00485CF9">
        <w:t>miss important signals from dogs. Following the Dog Safety Code can help to prevent that from happening</w:t>
      </w:r>
      <w:r w:rsidR="00037456">
        <w:t xml:space="preserve">: </w:t>
      </w:r>
      <w:hyperlink r:id="rId19" w:history="1">
        <w:r w:rsidR="00037456" w:rsidRPr="00B50FCF">
          <w:rPr>
            <w:rStyle w:val="Hyperlink"/>
          </w:rPr>
          <w:t>https://www.cfsg.org.uk/dog-safety/</w:t>
        </w:r>
      </w:hyperlink>
      <w:r w:rsidR="00037456">
        <w:t xml:space="preserve"> </w:t>
      </w:r>
    </w:p>
    <w:p w14:paraId="0E7E2934" w14:textId="1DADF540" w:rsidR="00F05B97" w:rsidRDefault="00BF569E" w:rsidP="00306476">
      <w:pPr>
        <w:pStyle w:val="Heading4"/>
      </w:pPr>
      <w:r>
        <w:t>Culture</w:t>
      </w:r>
    </w:p>
    <w:p w14:paraId="29EA18D0" w14:textId="794793F1" w:rsidR="002C17B5" w:rsidRDefault="002C17B5" w:rsidP="002C17B5">
      <w:pPr>
        <w:pStyle w:val="Heading5"/>
        <w:rPr>
          <w:rFonts w:eastAsia="Times New Roman"/>
        </w:rPr>
      </w:pPr>
      <w:r>
        <w:rPr>
          <w:rFonts w:eastAsia="Times New Roman"/>
        </w:rPr>
        <w:t>Ukrainian book launch</w:t>
      </w:r>
    </w:p>
    <w:p w14:paraId="69311D21" w14:textId="2F6459CF" w:rsidR="002C17B5" w:rsidRPr="002C17B5" w:rsidRDefault="006321C5" w:rsidP="002C17B5">
      <w:pPr>
        <w:pStyle w:val="Body"/>
      </w:pPr>
      <w:r>
        <w:rPr>
          <w:rFonts w:eastAsia="Times New Roman"/>
          <w:noProof/>
        </w:rPr>
        <w:drawing>
          <wp:anchor distT="0" distB="0" distL="114300" distR="114300" simplePos="0" relativeHeight="251660288" behindDoc="0" locked="0" layoutInCell="1" allowOverlap="1" wp14:anchorId="45E6A56B" wp14:editId="37D633BD">
            <wp:simplePos x="0" y="0"/>
            <wp:positionH relativeFrom="margin">
              <wp:align>right</wp:align>
            </wp:positionH>
            <wp:positionV relativeFrom="paragraph">
              <wp:posOffset>7620</wp:posOffset>
            </wp:positionV>
            <wp:extent cx="2395220" cy="1799590"/>
            <wp:effectExtent l="0" t="0" r="5080" b="0"/>
            <wp:wrapSquare wrapText="bothSides"/>
            <wp:docPr id="1522636550" name="Picture 3" descr="Nadia book la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ia book launc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522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7B5" w:rsidRPr="002C17B5">
        <w:t>Ukrainian artist Nadia Sadoviak has launched her special book of poems to help the children of Ukraine understand and cope with the impact of the war at Newbury Library.</w:t>
      </w:r>
      <w:r w:rsidRPr="006321C5">
        <w:rPr>
          <w:rFonts w:eastAsia="Times New Roman"/>
        </w:rPr>
        <w:t xml:space="preserve"> </w:t>
      </w:r>
    </w:p>
    <w:p w14:paraId="1C3772A7" w14:textId="77777777" w:rsidR="002C17B5" w:rsidRPr="002C17B5" w:rsidRDefault="002C17B5" w:rsidP="002C17B5">
      <w:pPr>
        <w:pStyle w:val="Body"/>
      </w:pPr>
      <w:r w:rsidRPr="002C17B5">
        <w:t>Nadia has worked as a music teacher for 25 years, she loves teaching children and creating positivity through music and has added poetry and art to her teaching tool box.</w:t>
      </w:r>
    </w:p>
    <w:p w14:paraId="7D4F8339" w14:textId="77777777" w:rsidR="002C17B5" w:rsidRDefault="002C17B5" w:rsidP="002C17B5">
      <w:pPr>
        <w:pStyle w:val="Body"/>
      </w:pPr>
      <w:r w:rsidRPr="002C17B5">
        <w:t>Nadia sa</w:t>
      </w:r>
      <w:r>
        <w:t>id:</w:t>
      </w:r>
    </w:p>
    <w:p w14:paraId="16362738" w14:textId="55BE8F72" w:rsidR="002C17B5" w:rsidRPr="002C17B5" w:rsidRDefault="002C17B5" w:rsidP="002C17B5">
      <w:pPr>
        <w:pStyle w:val="Body"/>
        <w:ind w:left="720"/>
      </w:pPr>
      <w:r w:rsidRPr="002C17B5">
        <w:t>“I think about helping children all the time. I’m always trying to find new ways to connect with them and create positivity. Although it is not possible to find positivity about the terrible situation in Ukraine, I’ve had positive feedback about how useful children there are finding this book to help them cope with a situation they can barely understand.</w:t>
      </w:r>
      <w:r>
        <w:t>”</w:t>
      </w:r>
    </w:p>
    <w:p w14:paraId="368B4BD0" w14:textId="77777777" w:rsidR="002C17B5" w:rsidRPr="002C17B5" w:rsidRDefault="002C17B5" w:rsidP="002C17B5">
      <w:pPr>
        <w:pStyle w:val="Body"/>
        <w:ind w:left="720"/>
      </w:pPr>
      <w:r w:rsidRPr="002C17B5">
        <w:t>“I have made copies of the book and launched it in Newbury, where I live, to share it with as many Ukrainian children here as possible.”</w:t>
      </w:r>
    </w:p>
    <w:p w14:paraId="5247E7D9" w14:textId="798896F2" w:rsidR="006551FF" w:rsidRPr="006551FF" w:rsidRDefault="002C17B5" w:rsidP="002C17B5">
      <w:pPr>
        <w:pStyle w:val="Body"/>
      </w:pPr>
      <w:r w:rsidRPr="002C17B5">
        <w:t>The book features a series of poems featuring a ‘Brave Goose’, shown in many guises and roles including a medic, a volunteer and even as the singer from Ukrainian Eurovision winning band, Kalush Orchestra</w:t>
      </w:r>
      <w:r>
        <w:t>.</w:t>
      </w:r>
    </w:p>
    <w:p w14:paraId="33F0B31D" w14:textId="696A8264" w:rsidR="0075016B" w:rsidRDefault="0075016B" w:rsidP="0075016B">
      <w:pPr>
        <w:pStyle w:val="Heading5"/>
      </w:pPr>
      <w:r>
        <w:t>Archaeological Discovery in Berkshire</w:t>
      </w:r>
    </w:p>
    <w:p w14:paraId="309ADD9D" w14:textId="7DB0C06B" w:rsidR="0075016B" w:rsidRDefault="0075016B" w:rsidP="00A601A2">
      <w:pPr>
        <w:pStyle w:val="Body"/>
      </w:pPr>
      <w:r w:rsidRPr="0075016B">
        <w:t xml:space="preserve">The oldest decoratively carved wood in Britain has been found in </w:t>
      </w:r>
      <w:r w:rsidR="00111AE2">
        <w:t xml:space="preserve">West </w:t>
      </w:r>
      <w:r w:rsidRPr="0075016B">
        <w:t>Berkshire</w:t>
      </w:r>
      <w:r w:rsidR="00111AE2">
        <w:t>.</w:t>
      </w:r>
      <w:r w:rsidRPr="0075016B">
        <w:t xml:space="preserve"> Discovered by chance during construction in Boxford, it has been identified as being more than 6,000 years old and will eventually be on display at West Berkshire Museum.</w:t>
      </w:r>
    </w:p>
    <w:p w14:paraId="3380F82B" w14:textId="7D7E1D35" w:rsidR="00A601A2" w:rsidRPr="0075016B" w:rsidRDefault="00A601A2" w:rsidP="00A601A2">
      <w:pPr>
        <w:pStyle w:val="Body"/>
      </w:pPr>
      <w:r>
        <w:t>Further reading:</w:t>
      </w:r>
      <w:r w:rsidRPr="00A601A2">
        <w:t xml:space="preserve"> </w:t>
      </w:r>
      <w:hyperlink r:id="rId21" w:history="1">
        <w:r w:rsidRPr="00B50FCF">
          <w:rPr>
            <w:rStyle w:val="Hyperlink"/>
          </w:rPr>
          <w:t>https://historicengland.org.uk/whats-new/news/oldest-decoratively-carved-wood-in-britain-boxford-timber/</w:t>
        </w:r>
      </w:hyperlink>
      <w:r>
        <w:t xml:space="preserve"> </w:t>
      </w:r>
    </w:p>
    <w:p w14:paraId="77DA88F8" w14:textId="77777777" w:rsidR="00BD3CD0" w:rsidRDefault="00BD3CD0" w:rsidP="00BD3CD0">
      <w:pPr>
        <w:pStyle w:val="Heading5"/>
        <w:rPr>
          <w:rFonts w:eastAsia="Times New Roman"/>
        </w:rPr>
      </w:pPr>
      <w:r>
        <w:rPr>
          <w:rFonts w:eastAsia="Times New Roman"/>
        </w:rPr>
        <w:t>Summer Reading Challenge 2023: Ready, Set, Read!</w:t>
      </w:r>
    </w:p>
    <w:p w14:paraId="75F71B51" w14:textId="24C31AC4" w:rsidR="00BD3CD0" w:rsidRPr="00BD3CD0" w:rsidRDefault="00BD3CD0" w:rsidP="00BD3CD0">
      <w:pPr>
        <w:pStyle w:val="Body"/>
      </w:pPr>
      <w:r w:rsidRPr="00BD3CD0">
        <w:t>After the success of last year</w:t>
      </w:r>
      <w:r>
        <w:t>’</w:t>
      </w:r>
      <w:r w:rsidRPr="00BD3CD0">
        <w:t xml:space="preserve">s Summer Reading Challenge, </w:t>
      </w:r>
      <w:hyperlink r:id="rId22" w:history="1">
        <w:r w:rsidRPr="00BD3CD0">
          <w:rPr>
            <w:rStyle w:val="Hyperlink"/>
            <w:color w:val="auto"/>
            <w:u w:val="none"/>
          </w:rPr>
          <w:t>West Berkshire Libraries</w:t>
        </w:r>
      </w:hyperlink>
      <w:r w:rsidRPr="00BD3CD0">
        <w:t xml:space="preserve"> will be challenging primary age children to read up to six library books between 1 July and 15 September with medals and certificates for everyone who completes the challenge.</w:t>
      </w:r>
    </w:p>
    <w:p w14:paraId="23DFDC3A" w14:textId="77777777" w:rsidR="00BD3CD0" w:rsidRPr="00BD3CD0" w:rsidRDefault="00BD3CD0" w:rsidP="00BD3CD0">
      <w:pPr>
        <w:pStyle w:val="Body"/>
      </w:pPr>
      <w:r w:rsidRPr="00BD3CD0">
        <w:t>The theme of this year’s challenge is ‘Ready, Set, Read!’ aiming to empower young people to unleash the power of play, sport and physical activity through reading. Children will be able to join a superstar team and their marvellous mascots as they navigate a fictional summer obstacle course brought to life with illustrations by children's illustrator Loretta Schauer.</w:t>
      </w:r>
    </w:p>
    <w:p w14:paraId="5E1062D4" w14:textId="447189FD" w:rsidR="00BD3CD0" w:rsidRPr="00BD3CD0" w:rsidRDefault="00BD3CD0" w:rsidP="00BD3CD0">
      <w:pPr>
        <w:pStyle w:val="Body"/>
      </w:pPr>
      <w:r w:rsidRPr="00BD3CD0">
        <w:t xml:space="preserve">There will also be a </w:t>
      </w:r>
      <w:r w:rsidR="00B76DFA" w:rsidRPr="00BD3CD0">
        <w:t>mini challenge</w:t>
      </w:r>
      <w:r w:rsidRPr="00BD3CD0">
        <w:t xml:space="preserve"> for pre-school children and one for the grown-ups too!</w:t>
      </w:r>
    </w:p>
    <w:p w14:paraId="39812DF8" w14:textId="6811F4A8" w:rsidR="00506988" w:rsidRPr="00BD3CD0" w:rsidRDefault="00BD3CD0" w:rsidP="00BD3CD0">
      <w:pPr>
        <w:pStyle w:val="Body"/>
      </w:pPr>
      <w:r w:rsidRPr="00BD3CD0">
        <w:t>The Summer Reading Challenge is a great way for children to keep up their reading skills and confidence over the summer holidays and prevent the common holiday ‘reading dip’.</w:t>
      </w:r>
    </w:p>
    <w:p w14:paraId="5236B3FF" w14:textId="24D09447" w:rsidR="00BF569E" w:rsidRPr="005F64BA" w:rsidRDefault="005F64BA" w:rsidP="005F64BA">
      <w:pPr>
        <w:pStyle w:val="Heading5"/>
      </w:pPr>
      <w:r>
        <w:rPr>
          <w:rFonts w:eastAsia="Times New Roman"/>
        </w:rPr>
        <w:lastRenderedPageBreak/>
        <w:t>Festival of the Moon</w:t>
      </w:r>
    </w:p>
    <w:p w14:paraId="14030953" w14:textId="4E2BE486" w:rsidR="004563CE" w:rsidRPr="00506988" w:rsidRDefault="004563CE" w:rsidP="00506988">
      <w:pPr>
        <w:pStyle w:val="Body"/>
      </w:pPr>
      <w:r w:rsidRPr="00506988">
        <w:t xml:space="preserve">Newbury BID are bringing Luke Jerram’s Museum of the Moon art installation to the town centre for 3 weeks. Working in </w:t>
      </w:r>
      <w:r w:rsidR="00B76DFA" w:rsidRPr="00506988">
        <w:t>collaboration</w:t>
      </w:r>
      <w:r w:rsidRPr="00506988">
        <w:t xml:space="preserve"> with the Corn Exchange and 101 Arts, the installation will be housed within the Corn Exchange auditorium from</w:t>
      </w:r>
      <w:r w:rsidRPr="00506988">
        <w:rPr>
          <w:rStyle w:val="Strong"/>
          <w:b w:val="0"/>
          <w:bCs w:val="0"/>
        </w:rPr>
        <w:t xml:space="preserve"> 15 August – 3 September which will be open to the public with free entry.</w:t>
      </w:r>
    </w:p>
    <w:p w14:paraId="0CE0DD42" w14:textId="5215B033" w:rsidR="00BF569E" w:rsidRDefault="004563CE" w:rsidP="00850653">
      <w:pPr>
        <w:pStyle w:val="Body"/>
      </w:pPr>
      <w:r w:rsidRPr="00506988">
        <w:t xml:space="preserve">To coincide with the Museum of the Moon, Newbury BID are currently programming a </w:t>
      </w:r>
      <w:r w:rsidR="00AF1A2B" w:rsidRPr="00506988">
        <w:t xml:space="preserve">“Festival </w:t>
      </w:r>
      <w:r w:rsidR="00991FFA" w:rsidRPr="00506988">
        <w:t>of</w:t>
      </w:r>
      <w:r w:rsidR="00AF1A2B" w:rsidRPr="00506988">
        <w:t xml:space="preserve"> The Moon”</w:t>
      </w:r>
      <w:r w:rsidR="00237C7E" w:rsidRPr="00506988">
        <w:t>.</w:t>
      </w:r>
      <w:r w:rsidRPr="00506988">
        <w:t xml:space="preserve"> This will be a 3-week festival and </w:t>
      </w:r>
      <w:r w:rsidR="00237C7E" w:rsidRPr="00506988">
        <w:t xml:space="preserve">they </w:t>
      </w:r>
      <w:r w:rsidRPr="00506988">
        <w:t xml:space="preserve">hope that as many </w:t>
      </w:r>
      <w:r w:rsidR="00237C7E" w:rsidRPr="00506988">
        <w:t>town centre</w:t>
      </w:r>
      <w:r w:rsidRPr="00506988">
        <w:t xml:space="preserve"> businesses as possible can get involved and arrange in-house </w:t>
      </w:r>
      <w:r w:rsidR="00991FFA">
        <w:t>m</w:t>
      </w:r>
      <w:r w:rsidRPr="00506988">
        <w:t xml:space="preserve">oon related events or activities and directly benefit from the additional footfall. From music to meditation, astronomy and everything in between </w:t>
      </w:r>
      <w:r w:rsidR="00237C7E" w:rsidRPr="00506988">
        <w:t xml:space="preserve">– all </w:t>
      </w:r>
      <w:r w:rsidRPr="00506988">
        <w:t>moon themed events are welcome.</w:t>
      </w:r>
    </w:p>
    <w:p w14:paraId="6F889A53" w14:textId="7502F0E8" w:rsidR="003B5F27" w:rsidRPr="003B5F27" w:rsidRDefault="003B5F27" w:rsidP="000C2599">
      <w:pPr>
        <w:pStyle w:val="Heading4"/>
      </w:pPr>
      <w:r w:rsidRPr="003B5F27">
        <w:t>Current Consultations</w:t>
      </w:r>
    </w:p>
    <w:p w14:paraId="19B49C43" w14:textId="77777777" w:rsidR="00AD3531" w:rsidRDefault="00730B26" w:rsidP="00AD3531">
      <w:pPr>
        <w:pStyle w:val="Bulletlevel1"/>
      </w:pPr>
      <w:hyperlink r:id="rId23" w:history="1">
        <w:r w:rsidR="00AD3531" w:rsidRPr="00AD3531">
          <w:rPr>
            <w:rStyle w:val="Hyperlink"/>
          </w:rPr>
          <w:t>Autism Survey 2023</w:t>
        </w:r>
      </w:hyperlink>
      <w:r w:rsidR="00AD3531">
        <w:t xml:space="preserve"> – closes 19 July</w:t>
      </w:r>
    </w:p>
    <w:p w14:paraId="637640D7" w14:textId="14572CA7" w:rsidR="00AD3531" w:rsidRDefault="00730B26" w:rsidP="00AD3531">
      <w:pPr>
        <w:pStyle w:val="Bulletlevel1"/>
      </w:pPr>
      <w:hyperlink r:id="rId24" w:history="1">
        <w:r w:rsidR="00AD3531" w:rsidRPr="00AD3531">
          <w:rPr>
            <w:rStyle w:val="Hyperlink"/>
          </w:rPr>
          <w:t>How safe do you feel in West Berkshire?</w:t>
        </w:r>
      </w:hyperlink>
      <w:r w:rsidR="00AD3531">
        <w:t xml:space="preserve"> – closes 30 July</w:t>
      </w:r>
    </w:p>
    <w:p w14:paraId="119C5F8A" w14:textId="673FF34C" w:rsidR="00416179" w:rsidRDefault="00730B26" w:rsidP="00AD3531">
      <w:pPr>
        <w:pStyle w:val="Bulletlevel1"/>
      </w:pPr>
      <w:hyperlink r:id="rId25" w:history="1">
        <w:r w:rsidR="00416179" w:rsidRPr="00416179">
          <w:rPr>
            <w:rStyle w:val="Hyperlink"/>
          </w:rPr>
          <w:t>Memorial Fields Thatcham Flood Alleviation Scheme</w:t>
        </w:r>
      </w:hyperlink>
      <w:r w:rsidR="00416179">
        <w:t xml:space="preserve"> – closes 6 August</w:t>
      </w:r>
    </w:p>
    <w:p w14:paraId="01D2B216" w14:textId="77777777" w:rsidR="00094B8B" w:rsidRDefault="00094B8B" w:rsidP="00094B8B">
      <w:pPr>
        <w:pStyle w:val="Heading1"/>
      </w:pPr>
      <w:r>
        <w:t>Parish Matters</w:t>
      </w:r>
    </w:p>
    <w:p w14:paraId="0B06B576" w14:textId="3D832F97" w:rsidR="00094B8B" w:rsidRDefault="00746295" w:rsidP="00094B8B">
      <w:pPr>
        <w:pStyle w:val="Heading4"/>
      </w:pPr>
      <w:r>
        <w:t>Highways</w:t>
      </w:r>
    </w:p>
    <w:p w14:paraId="1B6C1D94" w14:textId="15B8CF53" w:rsidR="00094B8B" w:rsidRDefault="00746295" w:rsidP="00094B8B">
      <w:pPr>
        <w:pStyle w:val="Heading5"/>
      </w:pPr>
      <w:r>
        <w:t>Parking at Aldermaston Wharf</w:t>
      </w:r>
    </w:p>
    <w:p w14:paraId="1EEA6A37" w14:textId="5B2E554B" w:rsidR="00746295" w:rsidRDefault="00746295" w:rsidP="00746295">
      <w:r>
        <w:t>Inconsiderate parking continues to present severe problems to residents in and around Station Road. I want Highways to commit to considering what can be done to ease the situation and I will be asking a question along those lines at the Executive Committee meeting on 6 July.</w:t>
      </w:r>
    </w:p>
    <w:p w14:paraId="4373C824" w14:textId="6E5089AB" w:rsidR="00746295" w:rsidRDefault="00746295" w:rsidP="00746295">
      <w:pPr>
        <w:pStyle w:val="Heading5"/>
      </w:pPr>
      <w:r>
        <w:t>Resurfacing of Back Lane, Beenham</w:t>
      </w:r>
    </w:p>
    <w:p w14:paraId="1DB77998" w14:textId="093EA87B" w:rsidR="00094B8B" w:rsidRPr="00702D38" w:rsidRDefault="00746295" w:rsidP="00094B8B">
      <w:r>
        <w:t>In June, Highways met their commitment to resurface the nearly one-kilometre stretch of road from the A4 to Beenham Hill. Their contractor, Veolia have done an excellent job and they are to be commended.</w:t>
      </w:r>
    </w:p>
    <w:p w14:paraId="2FEC1211" w14:textId="523E3FCC" w:rsidR="00CA48DD" w:rsidRDefault="00332DF2" w:rsidP="00332DF2">
      <w:pPr>
        <w:pStyle w:val="Heading4"/>
      </w:pPr>
      <w:r>
        <w:t>Members’ Bids</w:t>
      </w:r>
    </w:p>
    <w:p w14:paraId="77D088B1" w14:textId="5ED0F3D9" w:rsidR="00332DF2" w:rsidRDefault="00332DF2" w:rsidP="00332DF2">
      <w:r>
        <w:t xml:space="preserve">Every year, there is an opportunity for elected members to bid for funding to support community groups and parish councils who have </w:t>
      </w:r>
      <w:r>
        <w:t>projects and initiatives</w:t>
      </w:r>
      <w:r>
        <w:t xml:space="preserve"> that they want to deliver. </w:t>
      </w:r>
      <w:r w:rsidR="003920FB">
        <w:t xml:space="preserve">The scheme has allowed me to </w:t>
      </w:r>
      <w:r>
        <w:t>help with projects such as renovating Aldermaston Parish Hall</w:t>
      </w:r>
      <w:r w:rsidR="003920FB">
        <w:t>, making improvements to St Peter’s Church in Brimpton and the parishes’ speed reduction initiative.</w:t>
      </w:r>
    </w:p>
    <w:p w14:paraId="5889EC38" w14:textId="77777777" w:rsidR="00346346" w:rsidRDefault="00346346" w:rsidP="00332DF2"/>
    <w:p w14:paraId="04E1AA9D" w14:textId="4944A69C" w:rsidR="00346346" w:rsidRDefault="00346346" w:rsidP="00332DF2">
      <w:r>
        <w:t>This year, the scheme will open to bids some time from September on. The scheme is being reviewed and dates haven’t yet been finalised but if any parish council or community group would like to seek funding, they should start to develop their plans right away. Previously, grants have been made for up to £5,000 per elected member, subject to matched funding. Please contact me, if anyone has any ideas or questions.</w:t>
      </w:r>
    </w:p>
    <w:p w14:paraId="19378CB4" w14:textId="49570FEF" w:rsidR="00346346" w:rsidRDefault="00346346" w:rsidP="00346346">
      <w:pPr>
        <w:pStyle w:val="Heading4"/>
      </w:pPr>
      <w:r>
        <w:t>Scrutiny Commission</w:t>
      </w:r>
    </w:p>
    <w:p w14:paraId="5642242E" w14:textId="64582DB8" w:rsidR="00B76DFA" w:rsidRPr="00346346" w:rsidRDefault="00346346" w:rsidP="00346346">
      <w:r>
        <w:t>Scrutiny is an important aspect of local politics and in West Berkshire the Scrutiny Commission is empowered to gather evidence on issues affecting local communities and residents and make recommendations.</w:t>
      </w:r>
      <w:r w:rsidR="00B76DFA">
        <w:t xml:space="preserve"> I have been appointed to the Commission as Vice-Chairman.</w:t>
      </w:r>
    </w:p>
    <w:sectPr w:rsidR="00B76DFA" w:rsidRPr="00346346" w:rsidSect="00E732F5">
      <w:pgSz w:w="11906" w:h="16838"/>
      <w:pgMar w:top="993"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E5C"/>
    <w:multiLevelType w:val="hybridMultilevel"/>
    <w:tmpl w:val="5EF0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3381D"/>
    <w:multiLevelType w:val="multilevel"/>
    <w:tmpl w:val="DF1AA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02E87"/>
    <w:multiLevelType w:val="hybridMultilevel"/>
    <w:tmpl w:val="3ECA400E"/>
    <w:lvl w:ilvl="0" w:tplc="A1141E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96629"/>
    <w:multiLevelType w:val="hybridMultilevel"/>
    <w:tmpl w:val="845C5B82"/>
    <w:lvl w:ilvl="0" w:tplc="1E54EC32">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2AB4"/>
    <w:multiLevelType w:val="hybridMultilevel"/>
    <w:tmpl w:val="FE862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946D7A"/>
    <w:multiLevelType w:val="multilevel"/>
    <w:tmpl w:val="6D08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75DB3"/>
    <w:multiLevelType w:val="hybridMultilevel"/>
    <w:tmpl w:val="C7721EAC"/>
    <w:lvl w:ilvl="0" w:tplc="A1141E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9C6B5E"/>
    <w:multiLevelType w:val="multilevel"/>
    <w:tmpl w:val="9A961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32677683">
    <w:abstractNumId w:val="3"/>
  </w:num>
  <w:num w:numId="2" w16cid:durableId="1089690354">
    <w:abstractNumId w:val="4"/>
  </w:num>
  <w:num w:numId="3" w16cid:durableId="782000219">
    <w:abstractNumId w:val="2"/>
  </w:num>
  <w:num w:numId="4" w16cid:durableId="1519008400">
    <w:abstractNumId w:val="6"/>
  </w:num>
  <w:num w:numId="5" w16cid:durableId="2094813242">
    <w:abstractNumId w:val="0"/>
  </w:num>
  <w:num w:numId="6" w16cid:durableId="1619528465">
    <w:abstractNumId w:val="5"/>
  </w:num>
  <w:num w:numId="7" w16cid:durableId="1318148800">
    <w:abstractNumId w:val="7"/>
  </w:num>
  <w:num w:numId="8" w16cid:durableId="110685078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6F"/>
    <w:rsid w:val="0000053A"/>
    <w:rsid w:val="000021C6"/>
    <w:rsid w:val="000059EB"/>
    <w:rsid w:val="0001072E"/>
    <w:rsid w:val="00014D3E"/>
    <w:rsid w:val="00021CE6"/>
    <w:rsid w:val="000279B9"/>
    <w:rsid w:val="000312B7"/>
    <w:rsid w:val="0003485D"/>
    <w:rsid w:val="0003585C"/>
    <w:rsid w:val="00036116"/>
    <w:rsid w:val="00037456"/>
    <w:rsid w:val="00060085"/>
    <w:rsid w:val="000710CC"/>
    <w:rsid w:val="00071C6A"/>
    <w:rsid w:val="00073965"/>
    <w:rsid w:val="00080F1F"/>
    <w:rsid w:val="00083C8B"/>
    <w:rsid w:val="00084C0D"/>
    <w:rsid w:val="00092BDB"/>
    <w:rsid w:val="00093681"/>
    <w:rsid w:val="00094B8B"/>
    <w:rsid w:val="000A24FD"/>
    <w:rsid w:val="000B0E30"/>
    <w:rsid w:val="000C2599"/>
    <w:rsid w:val="000D06B6"/>
    <w:rsid w:val="000F0737"/>
    <w:rsid w:val="000F08CD"/>
    <w:rsid w:val="000F7008"/>
    <w:rsid w:val="000F7F7D"/>
    <w:rsid w:val="00111AE2"/>
    <w:rsid w:val="00112464"/>
    <w:rsid w:val="00112E7A"/>
    <w:rsid w:val="00123DF6"/>
    <w:rsid w:val="001257AA"/>
    <w:rsid w:val="001261A0"/>
    <w:rsid w:val="00132007"/>
    <w:rsid w:val="001378E1"/>
    <w:rsid w:val="00142046"/>
    <w:rsid w:val="001438E5"/>
    <w:rsid w:val="00152457"/>
    <w:rsid w:val="001524F5"/>
    <w:rsid w:val="00154797"/>
    <w:rsid w:val="001615A6"/>
    <w:rsid w:val="0016296E"/>
    <w:rsid w:val="00165DB4"/>
    <w:rsid w:val="00166D92"/>
    <w:rsid w:val="00173F6B"/>
    <w:rsid w:val="00174E25"/>
    <w:rsid w:val="001857C6"/>
    <w:rsid w:val="00187039"/>
    <w:rsid w:val="001900FE"/>
    <w:rsid w:val="001A0D89"/>
    <w:rsid w:val="001A2043"/>
    <w:rsid w:val="001A7C62"/>
    <w:rsid w:val="001B4E39"/>
    <w:rsid w:val="001B76BA"/>
    <w:rsid w:val="001C25AE"/>
    <w:rsid w:val="001D4480"/>
    <w:rsid w:val="001E3616"/>
    <w:rsid w:val="001E4B27"/>
    <w:rsid w:val="001F66C8"/>
    <w:rsid w:val="00202D35"/>
    <w:rsid w:val="00204F9F"/>
    <w:rsid w:val="0021133A"/>
    <w:rsid w:val="00211EAF"/>
    <w:rsid w:val="002161AE"/>
    <w:rsid w:val="002175E4"/>
    <w:rsid w:val="00225360"/>
    <w:rsid w:val="002278E8"/>
    <w:rsid w:val="00231421"/>
    <w:rsid w:val="0023274D"/>
    <w:rsid w:val="00237C7E"/>
    <w:rsid w:val="002418A0"/>
    <w:rsid w:val="002454D6"/>
    <w:rsid w:val="00246059"/>
    <w:rsid w:val="002866D1"/>
    <w:rsid w:val="0029104E"/>
    <w:rsid w:val="00291253"/>
    <w:rsid w:val="002917B4"/>
    <w:rsid w:val="00293887"/>
    <w:rsid w:val="002A1F17"/>
    <w:rsid w:val="002A2B4A"/>
    <w:rsid w:val="002A2CBC"/>
    <w:rsid w:val="002A5149"/>
    <w:rsid w:val="002B2D66"/>
    <w:rsid w:val="002B6E67"/>
    <w:rsid w:val="002C17B5"/>
    <w:rsid w:val="002D0F46"/>
    <w:rsid w:val="002E1E9C"/>
    <w:rsid w:val="002E36B4"/>
    <w:rsid w:val="002F37EE"/>
    <w:rsid w:val="002F6F33"/>
    <w:rsid w:val="00304A21"/>
    <w:rsid w:val="00305E48"/>
    <w:rsid w:val="00306476"/>
    <w:rsid w:val="00311A89"/>
    <w:rsid w:val="00315B0B"/>
    <w:rsid w:val="00316D93"/>
    <w:rsid w:val="00320FA5"/>
    <w:rsid w:val="003268C6"/>
    <w:rsid w:val="00327BF2"/>
    <w:rsid w:val="00332DF2"/>
    <w:rsid w:val="0033616F"/>
    <w:rsid w:val="00341DEF"/>
    <w:rsid w:val="00346346"/>
    <w:rsid w:val="00351943"/>
    <w:rsid w:val="00351BB1"/>
    <w:rsid w:val="003528CB"/>
    <w:rsid w:val="00353755"/>
    <w:rsid w:val="0035695B"/>
    <w:rsid w:val="00360D15"/>
    <w:rsid w:val="00364E18"/>
    <w:rsid w:val="00365F02"/>
    <w:rsid w:val="00376477"/>
    <w:rsid w:val="00380EAF"/>
    <w:rsid w:val="00382300"/>
    <w:rsid w:val="00385A71"/>
    <w:rsid w:val="00390F38"/>
    <w:rsid w:val="003920FB"/>
    <w:rsid w:val="00395435"/>
    <w:rsid w:val="003A24B3"/>
    <w:rsid w:val="003A7EAB"/>
    <w:rsid w:val="003B2825"/>
    <w:rsid w:val="003B5F27"/>
    <w:rsid w:val="003B6777"/>
    <w:rsid w:val="003B6B50"/>
    <w:rsid w:val="003B6EDD"/>
    <w:rsid w:val="003C273F"/>
    <w:rsid w:val="003C54C6"/>
    <w:rsid w:val="003C69E3"/>
    <w:rsid w:val="003D0EEA"/>
    <w:rsid w:val="003D5281"/>
    <w:rsid w:val="003D7DDB"/>
    <w:rsid w:val="003E61C8"/>
    <w:rsid w:val="003E6305"/>
    <w:rsid w:val="003F02F6"/>
    <w:rsid w:val="003F0BCF"/>
    <w:rsid w:val="003F1DA3"/>
    <w:rsid w:val="003F3372"/>
    <w:rsid w:val="003F4311"/>
    <w:rsid w:val="004155A6"/>
    <w:rsid w:val="00416179"/>
    <w:rsid w:val="00422EA3"/>
    <w:rsid w:val="00425138"/>
    <w:rsid w:val="0042556A"/>
    <w:rsid w:val="0042667B"/>
    <w:rsid w:val="00436127"/>
    <w:rsid w:val="0043639D"/>
    <w:rsid w:val="00450F87"/>
    <w:rsid w:val="00452403"/>
    <w:rsid w:val="004538E5"/>
    <w:rsid w:val="004563CE"/>
    <w:rsid w:val="0046311D"/>
    <w:rsid w:val="00467A3B"/>
    <w:rsid w:val="004755B5"/>
    <w:rsid w:val="0047648E"/>
    <w:rsid w:val="00477909"/>
    <w:rsid w:val="00482EA2"/>
    <w:rsid w:val="004850E1"/>
    <w:rsid w:val="00485CF9"/>
    <w:rsid w:val="00492EF9"/>
    <w:rsid w:val="004A554F"/>
    <w:rsid w:val="004B0806"/>
    <w:rsid w:val="004C059F"/>
    <w:rsid w:val="004D3A98"/>
    <w:rsid w:val="004D4AE1"/>
    <w:rsid w:val="004E49D1"/>
    <w:rsid w:val="004F0146"/>
    <w:rsid w:val="00502866"/>
    <w:rsid w:val="00505391"/>
    <w:rsid w:val="00506988"/>
    <w:rsid w:val="00511650"/>
    <w:rsid w:val="00514080"/>
    <w:rsid w:val="00517F56"/>
    <w:rsid w:val="0052459C"/>
    <w:rsid w:val="005258AA"/>
    <w:rsid w:val="00526BF0"/>
    <w:rsid w:val="0052750E"/>
    <w:rsid w:val="005310A9"/>
    <w:rsid w:val="00533546"/>
    <w:rsid w:val="00533E87"/>
    <w:rsid w:val="00535D43"/>
    <w:rsid w:val="00536CB6"/>
    <w:rsid w:val="005459DB"/>
    <w:rsid w:val="00553DBB"/>
    <w:rsid w:val="00553FA5"/>
    <w:rsid w:val="00563404"/>
    <w:rsid w:val="00565EF7"/>
    <w:rsid w:val="005755B0"/>
    <w:rsid w:val="005858C2"/>
    <w:rsid w:val="00587682"/>
    <w:rsid w:val="00592C19"/>
    <w:rsid w:val="00595AD9"/>
    <w:rsid w:val="005968B0"/>
    <w:rsid w:val="00596B3F"/>
    <w:rsid w:val="005A124E"/>
    <w:rsid w:val="005A2709"/>
    <w:rsid w:val="005A3A8F"/>
    <w:rsid w:val="005A4F09"/>
    <w:rsid w:val="005A56A1"/>
    <w:rsid w:val="005B6543"/>
    <w:rsid w:val="005C528C"/>
    <w:rsid w:val="005C57E2"/>
    <w:rsid w:val="005D1779"/>
    <w:rsid w:val="005D2258"/>
    <w:rsid w:val="005E5D99"/>
    <w:rsid w:val="005F2427"/>
    <w:rsid w:val="005F269D"/>
    <w:rsid w:val="005F64BA"/>
    <w:rsid w:val="005F73B7"/>
    <w:rsid w:val="00603773"/>
    <w:rsid w:val="00607CDE"/>
    <w:rsid w:val="0061594E"/>
    <w:rsid w:val="00616DD4"/>
    <w:rsid w:val="0062081C"/>
    <w:rsid w:val="006321C5"/>
    <w:rsid w:val="00640547"/>
    <w:rsid w:val="00642575"/>
    <w:rsid w:val="0064596D"/>
    <w:rsid w:val="00645F36"/>
    <w:rsid w:val="006535A3"/>
    <w:rsid w:val="006551FF"/>
    <w:rsid w:val="006563A3"/>
    <w:rsid w:val="006619E3"/>
    <w:rsid w:val="00664734"/>
    <w:rsid w:val="0067221A"/>
    <w:rsid w:val="00672248"/>
    <w:rsid w:val="00672D78"/>
    <w:rsid w:val="00684565"/>
    <w:rsid w:val="00687A9D"/>
    <w:rsid w:val="00692C07"/>
    <w:rsid w:val="00694139"/>
    <w:rsid w:val="006A0043"/>
    <w:rsid w:val="006A0EAD"/>
    <w:rsid w:val="006A1E8A"/>
    <w:rsid w:val="006A4638"/>
    <w:rsid w:val="006A58DB"/>
    <w:rsid w:val="006A610B"/>
    <w:rsid w:val="006B20E0"/>
    <w:rsid w:val="006B5DFF"/>
    <w:rsid w:val="006C69D1"/>
    <w:rsid w:val="006E464E"/>
    <w:rsid w:val="00702D38"/>
    <w:rsid w:val="007048C6"/>
    <w:rsid w:val="00710E3F"/>
    <w:rsid w:val="0071190B"/>
    <w:rsid w:val="00711FEB"/>
    <w:rsid w:val="00715E69"/>
    <w:rsid w:val="00727F77"/>
    <w:rsid w:val="00730B26"/>
    <w:rsid w:val="00736CD9"/>
    <w:rsid w:val="007372A9"/>
    <w:rsid w:val="00746295"/>
    <w:rsid w:val="0075016B"/>
    <w:rsid w:val="00752A13"/>
    <w:rsid w:val="00756F1B"/>
    <w:rsid w:val="007603E5"/>
    <w:rsid w:val="00760731"/>
    <w:rsid w:val="00761C29"/>
    <w:rsid w:val="00763583"/>
    <w:rsid w:val="00787F32"/>
    <w:rsid w:val="00790E18"/>
    <w:rsid w:val="00792E71"/>
    <w:rsid w:val="007947FF"/>
    <w:rsid w:val="007A5208"/>
    <w:rsid w:val="007A57E5"/>
    <w:rsid w:val="007A6C1C"/>
    <w:rsid w:val="007B24C6"/>
    <w:rsid w:val="007B3519"/>
    <w:rsid w:val="007B3884"/>
    <w:rsid w:val="007B44A9"/>
    <w:rsid w:val="007B5180"/>
    <w:rsid w:val="007C0CF7"/>
    <w:rsid w:val="007C4550"/>
    <w:rsid w:val="007D16EE"/>
    <w:rsid w:val="007D2FE0"/>
    <w:rsid w:val="007D5FFB"/>
    <w:rsid w:val="007D6DB7"/>
    <w:rsid w:val="007E3F82"/>
    <w:rsid w:val="007F2947"/>
    <w:rsid w:val="007F2FC5"/>
    <w:rsid w:val="007F6049"/>
    <w:rsid w:val="007F625D"/>
    <w:rsid w:val="00807E65"/>
    <w:rsid w:val="00827F7F"/>
    <w:rsid w:val="00830447"/>
    <w:rsid w:val="00831E81"/>
    <w:rsid w:val="008335DF"/>
    <w:rsid w:val="00850653"/>
    <w:rsid w:val="00863445"/>
    <w:rsid w:val="008635B2"/>
    <w:rsid w:val="008718B8"/>
    <w:rsid w:val="00873709"/>
    <w:rsid w:val="0088063A"/>
    <w:rsid w:val="00880871"/>
    <w:rsid w:val="00881F87"/>
    <w:rsid w:val="00892ECF"/>
    <w:rsid w:val="008934F1"/>
    <w:rsid w:val="00895814"/>
    <w:rsid w:val="008A42B6"/>
    <w:rsid w:val="008B064F"/>
    <w:rsid w:val="008B53A1"/>
    <w:rsid w:val="008C3779"/>
    <w:rsid w:val="008C4E1C"/>
    <w:rsid w:val="008F611F"/>
    <w:rsid w:val="00900132"/>
    <w:rsid w:val="00901A63"/>
    <w:rsid w:val="00901B1F"/>
    <w:rsid w:val="00907E10"/>
    <w:rsid w:val="00916B57"/>
    <w:rsid w:val="00920C15"/>
    <w:rsid w:val="009234CD"/>
    <w:rsid w:val="00937335"/>
    <w:rsid w:val="00945F29"/>
    <w:rsid w:val="009504E9"/>
    <w:rsid w:val="00950B34"/>
    <w:rsid w:val="009542B6"/>
    <w:rsid w:val="00964FA4"/>
    <w:rsid w:val="009751A9"/>
    <w:rsid w:val="00975B48"/>
    <w:rsid w:val="009771F5"/>
    <w:rsid w:val="0099038C"/>
    <w:rsid w:val="00991FFA"/>
    <w:rsid w:val="00994B13"/>
    <w:rsid w:val="009951A9"/>
    <w:rsid w:val="009A00A4"/>
    <w:rsid w:val="009A05B0"/>
    <w:rsid w:val="009A41AD"/>
    <w:rsid w:val="009A5E75"/>
    <w:rsid w:val="009A6C50"/>
    <w:rsid w:val="009C7F26"/>
    <w:rsid w:val="009D3681"/>
    <w:rsid w:val="009E48C2"/>
    <w:rsid w:val="009E4C24"/>
    <w:rsid w:val="009E67FD"/>
    <w:rsid w:val="00A11315"/>
    <w:rsid w:val="00A118E4"/>
    <w:rsid w:val="00A14B5B"/>
    <w:rsid w:val="00A15472"/>
    <w:rsid w:val="00A161E6"/>
    <w:rsid w:val="00A229E1"/>
    <w:rsid w:val="00A2487B"/>
    <w:rsid w:val="00A25A4E"/>
    <w:rsid w:val="00A262C2"/>
    <w:rsid w:val="00A35935"/>
    <w:rsid w:val="00A4094C"/>
    <w:rsid w:val="00A43D15"/>
    <w:rsid w:val="00A52AB7"/>
    <w:rsid w:val="00A601A2"/>
    <w:rsid w:val="00A64974"/>
    <w:rsid w:val="00A72150"/>
    <w:rsid w:val="00A80873"/>
    <w:rsid w:val="00A8116E"/>
    <w:rsid w:val="00A863D5"/>
    <w:rsid w:val="00A91623"/>
    <w:rsid w:val="00A92922"/>
    <w:rsid w:val="00A92C38"/>
    <w:rsid w:val="00AB54C7"/>
    <w:rsid w:val="00AC274C"/>
    <w:rsid w:val="00AC768A"/>
    <w:rsid w:val="00AD3531"/>
    <w:rsid w:val="00AE0570"/>
    <w:rsid w:val="00AE149D"/>
    <w:rsid w:val="00AF027D"/>
    <w:rsid w:val="00AF1A2B"/>
    <w:rsid w:val="00AF4017"/>
    <w:rsid w:val="00AF51DB"/>
    <w:rsid w:val="00AF7678"/>
    <w:rsid w:val="00B00E74"/>
    <w:rsid w:val="00B07DD7"/>
    <w:rsid w:val="00B26916"/>
    <w:rsid w:val="00B3386D"/>
    <w:rsid w:val="00B34A7D"/>
    <w:rsid w:val="00B4348F"/>
    <w:rsid w:val="00B44F0C"/>
    <w:rsid w:val="00B4565A"/>
    <w:rsid w:val="00B51E4D"/>
    <w:rsid w:val="00B53023"/>
    <w:rsid w:val="00B76DFA"/>
    <w:rsid w:val="00B92F5B"/>
    <w:rsid w:val="00B9529F"/>
    <w:rsid w:val="00BA026E"/>
    <w:rsid w:val="00BA669E"/>
    <w:rsid w:val="00BA6C18"/>
    <w:rsid w:val="00BB6015"/>
    <w:rsid w:val="00BB775A"/>
    <w:rsid w:val="00BB79E6"/>
    <w:rsid w:val="00BC15F7"/>
    <w:rsid w:val="00BC45B4"/>
    <w:rsid w:val="00BC5A68"/>
    <w:rsid w:val="00BC5AEE"/>
    <w:rsid w:val="00BD22CF"/>
    <w:rsid w:val="00BD3CD0"/>
    <w:rsid w:val="00BE049B"/>
    <w:rsid w:val="00BE7C6C"/>
    <w:rsid w:val="00BF569E"/>
    <w:rsid w:val="00C05389"/>
    <w:rsid w:val="00C1165A"/>
    <w:rsid w:val="00C15E34"/>
    <w:rsid w:val="00C33C62"/>
    <w:rsid w:val="00C356C3"/>
    <w:rsid w:val="00C35D9A"/>
    <w:rsid w:val="00C419CB"/>
    <w:rsid w:val="00C430F3"/>
    <w:rsid w:val="00C51F2B"/>
    <w:rsid w:val="00C6238B"/>
    <w:rsid w:val="00C64E2E"/>
    <w:rsid w:val="00C80F8A"/>
    <w:rsid w:val="00C82394"/>
    <w:rsid w:val="00C87EF3"/>
    <w:rsid w:val="00C9011E"/>
    <w:rsid w:val="00CA45F0"/>
    <w:rsid w:val="00CA48DD"/>
    <w:rsid w:val="00CA5A95"/>
    <w:rsid w:val="00CB49CD"/>
    <w:rsid w:val="00CB783C"/>
    <w:rsid w:val="00CC05E1"/>
    <w:rsid w:val="00CC3213"/>
    <w:rsid w:val="00CE0617"/>
    <w:rsid w:val="00CE40F4"/>
    <w:rsid w:val="00CF3284"/>
    <w:rsid w:val="00CF36D8"/>
    <w:rsid w:val="00CF3C31"/>
    <w:rsid w:val="00CF3C92"/>
    <w:rsid w:val="00D10CBD"/>
    <w:rsid w:val="00D12167"/>
    <w:rsid w:val="00D12B4F"/>
    <w:rsid w:val="00D15A51"/>
    <w:rsid w:val="00D16C18"/>
    <w:rsid w:val="00D21F14"/>
    <w:rsid w:val="00D26E68"/>
    <w:rsid w:val="00D34D33"/>
    <w:rsid w:val="00D3781A"/>
    <w:rsid w:val="00D446AF"/>
    <w:rsid w:val="00D45624"/>
    <w:rsid w:val="00D60947"/>
    <w:rsid w:val="00D60CD6"/>
    <w:rsid w:val="00D72DF3"/>
    <w:rsid w:val="00D73DC7"/>
    <w:rsid w:val="00D74B59"/>
    <w:rsid w:val="00D74C0D"/>
    <w:rsid w:val="00D74F84"/>
    <w:rsid w:val="00D7633F"/>
    <w:rsid w:val="00D8287F"/>
    <w:rsid w:val="00D86ED1"/>
    <w:rsid w:val="00D9385E"/>
    <w:rsid w:val="00D93DE1"/>
    <w:rsid w:val="00D957C3"/>
    <w:rsid w:val="00D959DF"/>
    <w:rsid w:val="00D96426"/>
    <w:rsid w:val="00DA0AE5"/>
    <w:rsid w:val="00DA305F"/>
    <w:rsid w:val="00DA58E9"/>
    <w:rsid w:val="00DB2B7E"/>
    <w:rsid w:val="00DD259D"/>
    <w:rsid w:val="00DD35A9"/>
    <w:rsid w:val="00DD59D0"/>
    <w:rsid w:val="00DD6770"/>
    <w:rsid w:val="00DD6E80"/>
    <w:rsid w:val="00DE3156"/>
    <w:rsid w:val="00DE33AC"/>
    <w:rsid w:val="00DE33E1"/>
    <w:rsid w:val="00DE4D05"/>
    <w:rsid w:val="00DE7096"/>
    <w:rsid w:val="00DE7B51"/>
    <w:rsid w:val="00DE7BB7"/>
    <w:rsid w:val="00DF63F8"/>
    <w:rsid w:val="00E00F80"/>
    <w:rsid w:val="00E02FED"/>
    <w:rsid w:val="00E041CC"/>
    <w:rsid w:val="00E0473F"/>
    <w:rsid w:val="00E059C8"/>
    <w:rsid w:val="00E134DD"/>
    <w:rsid w:val="00E24C54"/>
    <w:rsid w:val="00E25524"/>
    <w:rsid w:val="00E2777C"/>
    <w:rsid w:val="00E3193E"/>
    <w:rsid w:val="00E32D9B"/>
    <w:rsid w:val="00E33EA8"/>
    <w:rsid w:val="00E36454"/>
    <w:rsid w:val="00E4289C"/>
    <w:rsid w:val="00E451E0"/>
    <w:rsid w:val="00E46221"/>
    <w:rsid w:val="00E54076"/>
    <w:rsid w:val="00E569B2"/>
    <w:rsid w:val="00E6125F"/>
    <w:rsid w:val="00E63622"/>
    <w:rsid w:val="00E6671F"/>
    <w:rsid w:val="00E732F5"/>
    <w:rsid w:val="00E7447A"/>
    <w:rsid w:val="00E869AE"/>
    <w:rsid w:val="00E93275"/>
    <w:rsid w:val="00EA2BB7"/>
    <w:rsid w:val="00EA7316"/>
    <w:rsid w:val="00EB5208"/>
    <w:rsid w:val="00EB59E0"/>
    <w:rsid w:val="00EC1F9D"/>
    <w:rsid w:val="00EC6D84"/>
    <w:rsid w:val="00ED27FE"/>
    <w:rsid w:val="00ED71B4"/>
    <w:rsid w:val="00ED788B"/>
    <w:rsid w:val="00EE5B20"/>
    <w:rsid w:val="00EE719C"/>
    <w:rsid w:val="00EE756F"/>
    <w:rsid w:val="00EF374D"/>
    <w:rsid w:val="00F05B97"/>
    <w:rsid w:val="00F10B09"/>
    <w:rsid w:val="00F140DC"/>
    <w:rsid w:val="00F15498"/>
    <w:rsid w:val="00F228E3"/>
    <w:rsid w:val="00F40A79"/>
    <w:rsid w:val="00F42B8D"/>
    <w:rsid w:val="00F46AC6"/>
    <w:rsid w:val="00F505AC"/>
    <w:rsid w:val="00F54298"/>
    <w:rsid w:val="00F560F5"/>
    <w:rsid w:val="00F57186"/>
    <w:rsid w:val="00F60782"/>
    <w:rsid w:val="00F735F2"/>
    <w:rsid w:val="00F74E30"/>
    <w:rsid w:val="00F87EE1"/>
    <w:rsid w:val="00F902CA"/>
    <w:rsid w:val="00F95288"/>
    <w:rsid w:val="00FA0A63"/>
    <w:rsid w:val="00FA1E87"/>
    <w:rsid w:val="00FA5383"/>
    <w:rsid w:val="00FC473E"/>
    <w:rsid w:val="00FC6560"/>
    <w:rsid w:val="00FF687B"/>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99C7"/>
  <w15:chartTrackingRefBased/>
  <w15:docId w15:val="{F48CD418-08C4-48BC-A081-8B634236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EE5B20"/>
  </w:style>
  <w:style w:type="paragraph" w:styleId="Heading1">
    <w:name w:val="heading 1"/>
    <w:aliases w:val="8.1 Heading 1"/>
    <w:basedOn w:val="Normal"/>
    <w:next w:val="Normal"/>
    <w:link w:val="Heading1Char"/>
    <w:uiPriority w:val="4"/>
    <w:qFormat/>
    <w:rsid w:val="000B0E30"/>
    <w:pPr>
      <w:keepNext/>
      <w:keepLines/>
      <w:spacing w:before="360" w:after="120"/>
      <w:jc w:val="center"/>
      <w:outlineLvl w:val="0"/>
    </w:pPr>
    <w:rPr>
      <w:rFonts w:ascii="Calibri" w:eastAsiaTheme="majorEastAsia" w:hAnsi="Calibri" w:cstheme="minorHAnsi"/>
      <w:b/>
      <w:color w:val="2E74B5" w:themeColor="accent1" w:themeShade="BF"/>
      <w:sz w:val="36"/>
      <w:szCs w:val="36"/>
    </w:rPr>
  </w:style>
  <w:style w:type="paragraph" w:styleId="Heading2">
    <w:name w:val="heading 2"/>
    <w:basedOn w:val="Normal"/>
    <w:next w:val="Normal"/>
    <w:link w:val="Heading2Char"/>
    <w:uiPriority w:val="5"/>
    <w:qFormat/>
    <w:rsid w:val="00642575"/>
    <w:pPr>
      <w:keepNext/>
      <w:keepLines/>
      <w:spacing w:before="360"/>
      <w:jc w:val="center"/>
      <w:outlineLvl w:val="1"/>
    </w:pPr>
    <w:rPr>
      <w:rFonts w:eastAsiaTheme="majorEastAsia" w:cstheme="minorHAnsi"/>
      <w:b/>
      <w:color w:val="2E74B5" w:themeColor="accent1" w:themeShade="BF"/>
      <w:sz w:val="32"/>
      <w:szCs w:val="32"/>
    </w:rPr>
  </w:style>
  <w:style w:type="paragraph" w:styleId="Heading3">
    <w:name w:val="heading 3"/>
    <w:basedOn w:val="Heading2"/>
    <w:next w:val="Normal"/>
    <w:link w:val="Heading3Char"/>
    <w:uiPriority w:val="6"/>
    <w:qFormat/>
    <w:rsid w:val="00642575"/>
    <w:pPr>
      <w:spacing w:before="120" w:after="120"/>
      <w:outlineLvl w:val="2"/>
    </w:pPr>
    <w:rPr>
      <w:sz w:val="28"/>
      <w:szCs w:val="28"/>
    </w:rPr>
  </w:style>
  <w:style w:type="paragraph" w:styleId="Heading4">
    <w:name w:val="heading 4"/>
    <w:basedOn w:val="Heading3"/>
    <w:next w:val="Normal"/>
    <w:link w:val="Heading4Char"/>
    <w:uiPriority w:val="7"/>
    <w:qFormat/>
    <w:rsid w:val="00DA0AE5"/>
    <w:pPr>
      <w:spacing w:before="240"/>
      <w:jc w:val="both"/>
      <w:outlineLvl w:val="3"/>
    </w:pPr>
    <w:rPr>
      <w:sz w:val="26"/>
      <w:szCs w:val="26"/>
    </w:rPr>
  </w:style>
  <w:style w:type="paragraph" w:styleId="Heading5">
    <w:name w:val="heading 5"/>
    <w:basedOn w:val="Heading4"/>
    <w:next w:val="Normal"/>
    <w:link w:val="Heading5Char"/>
    <w:uiPriority w:val="8"/>
    <w:qFormat/>
    <w:rsid w:val="00F735F2"/>
    <w:pPr>
      <w:spacing w:before="180"/>
      <w:outlineLvl w:val="4"/>
    </w:pPr>
    <w:rPr>
      <w:i/>
      <w:sz w:val="24"/>
      <w:szCs w:val="24"/>
    </w:rPr>
  </w:style>
  <w:style w:type="paragraph" w:styleId="Heading6">
    <w:name w:val="heading 6"/>
    <w:basedOn w:val="Heading5"/>
    <w:next w:val="Normal"/>
    <w:link w:val="Heading6Char"/>
    <w:uiPriority w:val="9"/>
    <w:qFormat/>
    <w:rsid w:val="007D6DB7"/>
    <w:pPr>
      <w:outlineLvl w:val="5"/>
    </w:pPr>
    <w:rPr>
      <w:b w:val="0"/>
      <w:i w:val="0"/>
    </w:rPr>
  </w:style>
  <w:style w:type="paragraph" w:styleId="Heading7">
    <w:name w:val="heading 7"/>
    <w:basedOn w:val="Heading6"/>
    <w:next w:val="Normal"/>
    <w:link w:val="Heading7Char"/>
    <w:uiPriority w:val="9"/>
    <w:qFormat/>
    <w:rsid w:val="007D6DB7"/>
    <w:pP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rsid w:val="00C87EF3"/>
  </w:style>
  <w:style w:type="character" w:customStyle="1" w:styleId="Heading1Char">
    <w:name w:val="Heading 1 Char"/>
    <w:aliases w:val="8.1 Heading 1 Char"/>
    <w:basedOn w:val="DefaultParagraphFont"/>
    <w:link w:val="Heading1"/>
    <w:uiPriority w:val="4"/>
    <w:rsid w:val="000B0E30"/>
    <w:rPr>
      <w:rFonts w:ascii="Calibri" w:eastAsiaTheme="majorEastAsia" w:hAnsi="Calibri" w:cstheme="minorHAnsi"/>
      <w:b/>
      <w:color w:val="2E74B5" w:themeColor="accent1" w:themeShade="BF"/>
      <w:sz w:val="36"/>
      <w:szCs w:val="36"/>
    </w:rPr>
  </w:style>
  <w:style w:type="character" w:customStyle="1" w:styleId="Heading2Char">
    <w:name w:val="Heading 2 Char"/>
    <w:basedOn w:val="DefaultParagraphFont"/>
    <w:link w:val="Heading2"/>
    <w:uiPriority w:val="5"/>
    <w:rsid w:val="00642575"/>
    <w:rPr>
      <w:rFonts w:eastAsiaTheme="majorEastAsia" w:cstheme="minorHAnsi"/>
      <w:b/>
      <w:color w:val="2E74B5" w:themeColor="accent1" w:themeShade="BF"/>
      <w:sz w:val="32"/>
      <w:szCs w:val="32"/>
    </w:rPr>
  </w:style>
  <w:style w:type="character" w:customStyle="1" w:styleId="Heading3Char">
    <w:name w:val="Heading 3 Char"/>
    <w:basedOn w:val="DefaultParagraphFont"/>
    <w:link w:val="Heading3"/>
    <w:uiPriority w:val="6"/>
    <w:rsid w:val="00642575"/>
    <w:rPr>
      <w:rFonts w:eastAsiaTheme="majorEastAsia" w:cstheme="minorHAnsi"/>
      <w:b/>
      <w:color w:val="2E74B5" w:themeColor="accent1" w:themeShade="BF"/>
      <w:sz w:val="28"/>
      <w:szCs w:val="28"/>
    </w:rPr>
  </w:style>
  <w:style w:type="character" w:customStyle="1" w:styleId="Heading4Char">
    <w:name w:val="Heading 4 Char"/>
    <w:basedOn w:val="DefaultParagraphFont"/>
    <w:link w:val="Heading4"/>
    <w:uiPriority w:val="7"/>
    <w:rsid w:val="00DA0AE5"/>
    <w:rPr>
      <w:rFonts w:eastAsiaTheme="majorEastAsia" w:cstheme="minorHAnsi"/>
      <w:b/>
      <w:color w:val="2E74B5" w:themeColor="accent1" w:themeShade="BF"/>
      <w:sz w:val="26"/>
      <w:szCs w:val="26"/>
    </w:rPr>
  </w:style>
  <w:style w:type="character" w:customStyle="1" w:styleId="Heading5Char">
    <w:name w:val="Heading 5 Char"/>
    <w:basedOn w:val="DefaultParagraphFont"/>
    <w:link w:val="Heading5"/>
    <w:uiPriority w:val="8"/>
    <w:rsid w:val="00F735F2"/>
    <w:rPr>
      <w:rFonts w:eastAsiaTheme="majorEastAsia" w:cstheme="minorHAnsi"/>
      <w:b/>
      <w:i/>
      <w:color w:val="2E74B5" w:themeColor="accent1" w:themeShade="BF"/>
      <w:sz w:val="24"/>
      <w:szCs w:val="24"/>
    </w:rPr>
  </w:style>
  <w:style w:type="paragraph" w:customStyle="1" w:styleId="Body">
    <w:name w:val="Body"/>
    <w:basedOn w:val="Normal"/>
    <w:link w:val="BodyChar"/>
    <w:qFormat/>
    <w:rsid w:val="004755B5"/>
    <w:pPr>
      <w:spacing w:after="120"/>
    </w:pPr>
    <w:rPr>
      <w:rFonts w:ascii="Calibri" w:hAnsi="Calibri"/>
    </w:rPr>
  </w:style>
  <w:style w:type="paragraph" w:styleId="Title">
    <w:name w:val="Title"/>
    <w:basedOn w:val="Normal"/>
    <w:next w:val="Normal"/>
    <w:link w:val="TitleChar"/>
    <w:uiPriority w:val="10"/>
    <w:rsid w:val="004755B5"/>
    <w:pPr>
      <w:contextualSpacing/>
    </w:pPr>
    <w:rPr>
      <w:rFonts w:asciiTheme="majorHAnsi" w:eastAsiaTheme="majorEastAsia" w:hAnsiTheme="majorHAnsi" w:cstheme="majorBidi"/>
      <w:spacing w:val="-10"/>
      <w:kern w:val="28"/>
      <w:sz w:val="56"/>
      <w:szCs w:val="56"/>
    </w:rPr>
  </w:style>
  <w:style w:type="character" w:customStyle="1" w:styleId="BodyChar">
    <w:name w:val="Body Char"/>
    <w:basedOn w:val="DefaultParagraphFont"/>
    <w:link w:val="Body"/>
    <w:rsid w:val="004755B5"/>
    <w:rPr>
      <w:rFonts w:ascii="Calibri" w:hAnsi="Calibri"/>
    </w:rPr>
  </w:style>
  <w:style w:type="character" w:customStyle="1" w:styleId="TitleChar">
    <w:name w:val="Title Char"/>
    <w:basedOn w:val="DefaultParagraphFont"/>
    <w:link w:val="Title"/>
    <w:uiPriority w:val="10"/>
    <w:rsid w:val="004755B5"/>
    <w:rPr>
      <w:rFonts w:asciiTheme="majorHAnsi" w:eastAsiaTheme="majorEastAsia" w:hAnsiTheme="majorHAnsi" w:cstheme="majorBidi"/>
      <w:spacing w:val="-10"/>
      <w:kern w:val="28"/>
      <w:sz w:val="56"/>
      <w:szCs w:val="56"/>
    </w:rPr>
  </w:style>
  <w:style w:type="character" w:styleId="Hyperlink">
    <w:name w:val="Hyperlink"/>
    <w:uiPriority w:val="3"/>
    <w:qFormat/>
    <w:rsid w:val="006619E3"/>
    <w:rPr>
      <w:color w:val="008855"/>
      <w:u w:val="single"/>
    </w:rPr>
  </w:style>
  <w:style w:type="paragraph" w:customStyle="1" w:styleId="Bulletlevel1">
    <w:name w:val="Bullet level 1"/>
    <w:basedOn w:val="Body"/>
    <w:link w:val="Bulletlevel1Char"/>
    <w:uiPriority w:val="1"/>
    <w:qFormat/>
    <w:rsid w:val="00A92922"/>
    <w:pPr>
      <w:numPr>
        <w:numId w:val="1"/>
      </w:numPr>
      <w:ind w:left="567" w:hanging="283"/>
    </w:pPr>
  </w:style>
  <w:style w:type="character" w:customStyle="1" w:styleId="Bulletlevel1Char">
    <w:name w:val="Bullet level 1 Char"/>
    <w:basedOn w:val="BodyChar"/>
    <w:link w:val="Bulletlevel1"/>
    <w:uiPriority w:val="1"/>
    <w:rsid w:val="00A92922"/>
    <w:rPr>
      <w:rFonts w:ascii="Calibri" w:hAnsi="Calibri"/>
    </w:rPr>
  </w:style>
  <w:style w:type="paragraph" w:styleId="NormalWeb">
    <w:name w:val="Normal (Web)"/>
    <w:basedOn w:val="Normal"/>
    <w:uiPriority w:val="99"/>
    <w:unhideWhenUsed/>
    <w:rsid w:val="00514080"/>
    <w:pPr>
      <w:spacing w:before="100" w:beforeAutospacing="1" w:after="100" w:afterAutospacing="1"/>
      <w:jc w:val="left"/>
    </w:pPr>
    <w:rPr>
      <w:rFonts w:ascii="Times New Roman" w:hAnsi="Times New Roman" w:cs="Times New Roman"/>
      <w:sz w:val="24"/>
      <w:szCs w:val="24"/>
      <w:lang w:eastAsia="en-GB"/>
    </w:rPr>
  </w:style>
  <w:style w:type="character" w:styleId="IntenseReference">
    <w:name w:val="Intense Reference"/>
    <w:basedOn w:val="DefaultParagraphFont"/>
    <w:uiPriority w:val="32"/>
    <w:rsid w:val="007B5180"/>
    <w:rPr>
      <w:b/>
      <w:bCs/>
      <w:smallCaps/>
      <w:color w:val="5B9BD5" w:themeColor="accent1"/>
      <w:spacing w:val="5"/>
    </w:rPr>
  </w:style>
  <w:style w:type="paragraph" w:styleId="ListParagraph">
    <w:name w:val="List Paragraph"/>
    <w:basedOn w:val="Normal"/>
    <w:uiPriority w:val="34"/>
    <w:rsid w:val="00BB775A"/>
    <w:pPr>
      <w:ind w:left="720"/>
      <w:contextualSpacing/>
    </w:pPr>
  </w:style>
  <w:style w:type="character" w:styleId="FollowedHyperlink">
    <w:name w:val="FollowedHyperlink"/>
    <w:basedOn w:val="DefaultParagraphFont"/>
    <w:uiPriority w:val="99"/>
    <w:semiHidden/>
    <w:unhideWhenUsed/>
    <w:rsid w:val="00CA45F0"/>
    <w:rPr>
      <w:color w:val="954F72" w:themeColor="followedHyperlink"/>
      <w:u w:val="single"/>
    </w:rPr>
  </w:style>
  <w:style w:type="character" w:styleId="Strong">
    <w:name w:val="Strong"/>
    <w:basedOn w:val="DefaultParagraphFont"/>
    <w:uiPriority w:val="22"/>
    <w:qFormat/>
    <w:rsid w:val="006535A3"/>
    <w:rPr>
      <w:b/>
      <w:bCs/>
    </w:rPr>
  </w:style>
  <w:style w:type="paragraph" w:customStyle="1" w:styleId="Default">
    <w:name w:val="Default"/>
    <w:unhideWhenUsed/>
    <w:rsid w:val="00341DEF"/>
    <w:pPr>
      <w:autoSpaceDE w:val="0"/>
      <w:autoSpaceDN w:val="0"/>
      <w:adjustRightInd w:val="0"/>
      <w:jc w:val="left"/>
    </w:pPr>
    <w:rPr>
      <w:rFonts w:ascii="Arial" w:hAnsi="Arial" w:cs="Arial"/>
      <w:color w:val="000000"/>
      <w:sz w:val="24"/>
      <w:szCs w:val="24"/>
    </w:rPr>
  </w:style>
  <w:style w:type="character" w:styleId="SubtleEmphasis">
    <w:name w:val="Subtle Emphasis"/>
    <w:basedOn w:val="DefaultParagraphFont"/>
    <w:uiPriority w:val="19"/>
    <w:rsid w:val="00873709"/>
    <w:rPr>
      <w:i/>
      <w:iCs/>
      <w:color w:val="404040" w:themeColor="text1" w:themeTint="BF"/>
    </w:rPr>
  </w:style>
  <w:style w:type="paragraph" w:customStyle="1" w:styleId="Indentedquoteitalics">
    <w:name w:val="Indented quote (italics)"/>
    <w:basedOn w:val="Bulletlevel1"/>
    <w:link w:val="IndentedquoteitalicsChar"/>
    <w:uiPriority w:val="2"/>
    <w:qFormat/>
    <w:rsid w:val="00BA669E"/>
    <w:pPr>
      <w:numPr>
        <w:numId w:val="0"/>
      </w:numPr>
      <w:ind w:left="567"/>
    </w:pPr>
    <w:rPr>
      <w:i/>
    </w:rPr>
  </w:style>
  <w:style w:type="character" w:customStyle="1" w:styleId="IndentedquoteitalicsChar">
    <w:name w:val="Indented quote (italics) Char"/>
    <w:basedOn w:val="BodyChar"/>
    <w:link w:val="Indentedquoteitalics"/>
    <w:uiPriority w:val="2"/>
    <w:rsid w:val="00BA669E"/>
    <w:rPr>
      <w:rFonts w:ascii="Calibri" w:hAnsi="Calibri"/>
      <w:i/>
    </w:rPr>
  </w:style>
  <w:style w:type="character" w:customStyle="1" w:styleId="Heading6Char">
    <w:name w:val="Heading 6 Char"/>
    <w:basedOn w:val="DefaultParagraphFont"/>
    <w:link w:val="Heading6"/>
    <w:uiPriority w:val="9"/>
    <w:rsid w:val="007D6DB7"/>
    <w:rPr>
      <w:rFonts w:eastAsiaTheme="majorEastAsia" w:cstheme="minorHAnsi"/>
      <w:color w:val="2E74B5" w:themeColor="accent1" w:themeShade="BF"/>
      <w:sz w:val="24"/>
      <w:szCs w:val="24"/>
    </w:rPr>
  </w:style>
  <w:style w:type="character" w:customStyle="1" w:styleId="Heading7Char">
    <w:name w:val="Heading 7 Char"/>
    <w:basedOn w:val="DefaultParagraphFont"/>
    <w:link w:val="Heading7"/>
    <w:uiPriority w:val="9"/>
    <w:rsid w:val="007D6DB7"/>
    <w:rPr>
      <w:rFonts w:eastAsiaTheme="majorEastAsia" w:cstheme="minorHAnsi"/>
      <w:i/>
      <w:color w:val="2E74B5" w:themeColor="accent1" w:themeShade="BF"/>
      <w:sz w:val="24"/>
      <w:szCs w:val="24"/>
    </w:rPr>
  </w:style>
  <w:style w:type="character" w:styleId="Emphasis">
    <w:name w:val="Emphasis"/>
    <w:basedOn w:val="DefaultParagraphFont"/>
    <w:uiPriority w:val="20"/>
    <w:qFormat/>
    <w:rsid w:val="004850E1"/>
    <w:rPr>
      <w:i/>
      <w:iCs/>
    </w:rPr>
  </w:style>
  <w:style w:type="character" w:styleId="UnresolvedMention">
    <w:name w:val="Unresolved Mention"/>
    <w:basedOn w:val="DefaultParagraphFont"/>
    <w:uiPriority w:val="99"/>
    <w:semiHidden/>
    <w:unhideWhenUsed/>
    <w:rsid w:val="00FF7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5509">
      <w:bodyDiv w:val="1"/>
      <w:marLeft w:val="0"/>
      <w:marRight w:val="0"/>
      <w:marTop w:val="0"/>
      <w:marBottom w:val="0"/>
      <w:divBdr>
        <w:top w:val="none" w:sz="0" w:space="0" w:color="auto"/>
        <w:left w:val="none" w:sz="0" w:space="0" w:color="auto"/>
        <w:bottom w:val="none" w:sz="0" w:space="0" w:color="auto"/>
        <w:right w:val="none" w:sz="0" w:space="0" w:color="auto"/>
      </w:divBdr>
    </w:div>
    <w:div w:id="13115772">
      <w:bodyDiv w:val="1"/>
      <w:marLeft w:val="0"/>
      <w:marRight w:val="0"/>
      <w:marTop w:val="0"/>
      <w:marBottom w:val="0"/>
      <w:divBdr>
        <w:top w:val="none" w:sz="0" w:space="0" w:color="auto"/>
        <w:left w:val="none" w:sz="0" w:space="0" w:color="auto"/>
        <w:bottom w:val="none" w:sz="0" w:space="0" w:color="auto"/>
        <w:right w:val="none" w:sz="0" w:space="0" w:color="auto"/>
      </w:divBdr>
    </w:div>
    <w:div w:id="20589788">
      <w:bodyDiv w:val="1"/>
      <w:marLeft w:val="0"/>
      <w:marRight w:val="0"/>
      <w:marTop w:val="0"/>
      <w:marBottom w:val="0"/>
      <w:divBdr>
        <w:top w:val="none" w:sz="0" w:space="0" w:color="auto"/>
        <w:left w:val="none" w:sz="0" w:space="0" w:color="auto"/>
        <w:bottom w:val="none" w:sz="0" w:space="0" w:color="auto"/>
        <w:right w:val="none" w:sz="0" w:space="0" w:color="auto"/>
      </w:divBdr>
    </w:div>
    <w:div w:id="32851658">
      <w:bodyDiv w:val="1"/>
      <w:marLeft w:val="0"/>
      <w:marRight w:val="0"/>
      <w:marTop w:val="0"/>
      <w:marBottom w:val="0"/>
      <w:divBdr>
        <w:top w:val="none" w:sz="0" w:space="0" w:color="auto"/>
        <w:left w:val="none" w:sz="0" w:space="0" w:color="auto"/>
        <w:bottom w:val="none" w:sz="0" w:space="0" w:color="auto"/>
        <w:right w:val="none" w:sz="0" w:space="0" w:color="auto"/>
      </w:divBdr>
    </w:div>
    <w:div w:id="38675082">
      <w:bodyDiv w:val="1"/>
      <w:marLeft w:val="0"/>
      <w:marRight w:val="0"/>
      <w:marTop w:val="0"/>
      <w:marBottom w:val="0"/>
      <w:divBdr>
        <w:top w:val="none" w:sz="0" w:space="0" w:color="auto"/>
        <w:left w:val="none" w:sz="0" w:space="0" w:color="auto"/>
        <w:bottom w:val="none" w:sz="0" w:space="0" w:color="auto"/>
        <w:right w:val="none" w:sz="0" w:space="0" w:color="auto"/>
      </w:divBdr>
    </w:div>
    <w:div w:id="81265634">
      <w:bodyDiv w:val="1"/>
      <w:marLeft w:val="0"/>
      <w:marRight w:val="0"/>
      <w:marTop w:val="0"/>
      <w:marBottom w:val="0"/>
      <w:divBdr>
        <w:top w:val="none" w:sz="0" w:space="0" w:color="auto"/>
        <w:left w:val="none" w:sz="0" w:space="0" w:color="auto"/>
        <w:bottom w:val="none" w:sz="0" w:space="0" w:color="auto"/>
        <w:right w:val="none" w:sz="0" w:space="0" w:color="auto"/>
      </w:divBdr>
    </w:div>
    <w:div w:id="87435552">
      <w:bodyDiv w:val="1"/>
      <w:marLeft w:val="0"/>
      <w:marRight w:val="0"/>
      <w:marTop w:val="0"/>
      <w:marBottom w:val="0"/>
      <w:divBdr>
        <w:top w:val="none" w:sz="0" w:space="0" w:color="auto"/>
        <w:left w:val="none" w:sz="0" w:space="0" w:color="auto"/>
        <w:bottom w:val="none" w:sz="0" w:space="0" w:color="auto"/>
        <w:right w:val="none" w:sz="0" w:space="0" w:color="auto"/>
      </w:divBdr>
    </w:div>
    <w:div w:id="94207118">
      <w:bodyDiv w:val="1"/>
      <w:marLeft w:val="0"/>
      <w:marRight w:val="0"/>
      <w:marTop w:val="0"/>
      <w:marBottom w:val="0"/>
      <w:divBdr>
        <w:top w:val="none" w:sz="0" w:space="0" w:color="auto"/>
        <w:left w:val="none" w:sz="0" w:space="0" w:color="auto"/>
        <w:bottom w:val="none" w:sz="0" w:space="0" w:color="auto"/>
        <w:right w:val="none" w:sz="0" w:space="0" w:color="auto"/>
      </w:divBdr>
    </w:div>
    <w:div w:id="98375537">
      <w:bodyDiv w:val="1"/>
      <w:marLeft w:val="0"/>
      <w:marRight w:val="0"/>
      <w:marTop w:val="0"/>
      <w:marBottom w:val="0"/>
      <w:divBdr>
        <w:top w:val="none" w:sz="0" w:space="0" w:color="auto"/>
        <w:left w:val="none" w:sz="0" w:space="0" w:color="auto"/>
        <w:bottom w:val="none" w:sz="0" w:space="0" w:color="auto"/>
        <w:right w:val="none" w:sz="0" w:space="0" w:color="auto"/>
      </w:divBdr>
    </w:div>
    <w:div w:id="99498661">
      <w:bodyDiv w:val="1"/>
      <w:marLeft w:val="0"/>
      <w:marRight w:val="0"/>
      <w:marTop w:val="0"/>
      <w:marBottom w:val="0"/>
      <w:divBdr>
        <w:top w:val="none" w:sz="0" w:space="0" w:color="auto"/>
        <w:left w:val="none" w:sz="0" w:space="0" w:color="auto"/>
        <w:bottom w:val="none" w:sz="0" w:space="0" w:color="auto"/>
        <w:right w:val="none" w:sz="0" w:space="0" w:color="auto"/>
      </w:divBdr>
    </w:div>
    <w:div w:id="142045462">
      <w:bodyDiv w:val="1"/>
      <w:marLeft w:val="0"/>
      <w:marRight w:val="0"/>
      <w:marTop w:val="0"/>
      <w:marBottom w:val="0"/>
      <w:divBdr>
        <w:top w:val="none" w:sz="0" w:space="0" w:color="auto"/>
        <w:left w:val="none" w:sz="0" w:space="0" w:color="auto"/>
        <w:bottom w:val="none" w:sz="0" w:space="0" w:color="auto"/>
        <w:right w:val="none" w:sz="0" w:space="0" w:color="auto"/>
      </w:divBdr>
    </w:div>
    <w:div w:id="159547316">
      <w:bodyDiv w:val="1"/>
      <w:marLeft w:val="0"/>
      <w:marRight w:val="0"/>
      <w:marTop w:val="0"/>
      <w:marBottom w:val="0"/>
      <w:divBdr>
        <w:top w:val="none" w:sz="0" w:space="0" w:color="auto"/>
        <w:left w:val="none" w:sz="0" w:space="0" w:color="auto"/>
        <w:bottom w:val="none" w:sz="0" w:space="0" w:color="auto"/>
        <w:right w:val="none" w:sz="0" w:space="0" w:color="auto"/>
      </w:divBdr>
    </w:div>
    <w:div w:id="161048163">
      <w:bodyDiv w:val="1"/>
      <w:marLeft w:val="0"/>
      <w:marRight w:val="0"/>
      <w:marTop w:val="0"/>
      <w:marBottom w:val="0"/>
      <w:divBdr>
        <w:top w:val="none" w:sz="0" w:space="0" w:color="auto"/>
        <w:left w:val="none" w:sz="0" w:space="0" w:color="auto"/>
        <w:bottom w:val="none" w:sz="0" w:space="0" w:color="auto"/>
        <w:right w:val="none" w:sz="0" w:space="0" w:color="auto"/>
      </w:divBdr>
    </w:div>
    <w:div w:id="169872677">
      <w:bodyDiv w:val="1"/>
      <w:marLeft w:val="0"/>
      <w:marRight w:val="0"/>
      <w:marTop w:val="0"/>
      <w:marBottom w:val="0"/>
      <w:divBdr>
        <w:top w:val="none" w:sz="0" w:space="0" w:color="auto"/>
        <w:left w:val="none" w:sz="0" w:space="0" w:color="auto"/>
        <w:bottom w:val="none" w:sz="0" w:space="0" w:color="auto"/>
        <w:right w:val="none" w:sz="0" w:space="0" w:color="auto"/>
      </w:divBdr>
    </w:div>
    <w:div w:id="178204390">
      <w:bodyDiv w:val="1"/>
      <w:marLeft w:val="0"/>
      <w:marRight w:val="0"/>
      <w:marTop w:val="0"/>
      <w:marBottom w:val="0"/>
      <w:divBdr>
        <w:top w:val="none" w:sz="0" w:space="0" w:color="auto"/>
        <w:left w:val="none" w:sz="0" w:space="0" w:color="auto"/>
        <w:bottom w:val="none" w:sz="0" w:space="0" w:color="auto"/>
        <w:right w:val="none" w:sz="0" w:space="0" w:color="auto"/>
      </w:divBdr>
    </w:div>
    <w:div w:id="178932226">
      <w:bodyDiv w:val="1"/>
      <w:marLeft w:val="0"/>
      <w:marRight w:val="0"/>
      <w:marTop w:val="0"/>
      <w:marBottom w:val="0"/>
      <w:divBdr>
        <w:top w:val="none" w:sz="0" w:space="0" w:color="auto"/>
        <w:left w:val="none" w:sz="0" w:space="0" w:color="auto"/>
        <w:bottom w:val="none" w:sz="0" w:space="0" w:color="auto"/>
        <w:right w:val="none" w:sz="0" w:space="0" w:color="auto"/>
      </w:divBdr>
    </w:div>
    <w:div w:id="180780351">
      <w:bodyDiv w:val="1"/>
      <w:marLeft w:val="0"/>
      <w:marRight w:val="0"/>
      <w:marTop w:val="0"/>
      <w:marBottom w:val="0"/>
      <w:divBdr>
        <w:top w:val="none" w:sz="0" w:space="0" w:color="auto"/>
        <w:left w:val="none" w:sz="0" w:space="0" w:color="auto"/>
        <w:bottom w:val="none" w:sz="0" w:space="0" w:color="auto"/>
        <w:right w:val="none" w:sz="0" w:space="0" w:color="auto"/>
      </w:divBdr>
    </w:div>
    <w:div w:id="192303606">
      <w:bodyDiv w:val="1"/>
      <w:marLeft w:val="0"/>
      <w:marRight w:val="0"/>
      <w:marTop w:val="0"/>
      <w:marBottom w:val="0"/>
      <w:divBdr>
        <w:top w:val="none" w:sz="0" w:space="0" w:color="auto"/>
        <w:left w:val="none" w:sz="0" w:space="0" w:color="auto"/>
        <w:bottom w:val="none" w:sz="0" w:space="0" w:color="auto"/>
        <w:right w:val="none" w:sz="0" w:space="0" w:color="auto"/>
      </w:divBdr>
    </w:div>
    <w:div w:id="193081461">
      <w:bodyDiv w:val="1"/>
      <w:marLeft w:val="0"/>
      <w:marRight w:val="0"/>
      <w:marTop w:val="0"/>
      <w:marBottom w:val="0"/>
      <w:divBdr>
        <w:top w:val="none" w:sz="0" w:space="0" w:color="auto"/>
        <w:left w:val="none" w:sz="0" w:space="0" w:color="auto"/>
        <w:bottom w:val="none" w:sz="0" w:space="0" w:color="auto"/>
        <w:right w:val="none" w:sz="0" w:space="0" w:color="auto"/>
      </w:divBdr>
    </w:div>
    <w:div w:id="203559754">
      <w:bodyDiv w:val="1"/>
      <w:marLeft w:val="0"/>
      <w:marRight w:val="0"/>
      <w:marTop w:val="0"/>
      <w:marBottom w:val="0"/>
      <w:divBdr>
        <w:top w:val="none" w:sz="0" w:space="0" w:color="auto"/>
        <w:left w:val="none" w:sz="0" w:space="0" w:color="auto"/>
        <w:bottom w:val="none" w:sz="0" w:space="0" w:color="auto"/>
        <w:right w:val="none" w:sz="0" w:space="0" w:color="auto"/>
      </w:divBdr>
    </w:div>
    <w:div w:id="208038215">
      <w:bodyDiv w:val="1"/>
      <w:marLeft w:val="0"/>
      <w:marRight w:val="0"/>
      <w:marTop w:val="0"/>
      <w:marBottom w:val="0"/>
      <w:divBdr>
        <w:top w:val="none" w:sz="0" w:space="0" w:color="auto"/>
        <w:left w:val="none" w:sz="0" w:space="0" w:color="auto"/>
        <w:bottom w:val="none" w:sz="0" w:space="0" w:color="auto"/>
        <w:right w:val="none" w:sz="0" w:space="0" w:color="auto"/>
      </w:divBdr>
    </w:div>
    <w:div w:id="211767525">
      <w:bodyDiv w:val="1"/>
      <w:marLeft w:val="0"/>
      <w:marRight w:val="0"/>
      <w:marTop w:val="0"/>
      <w:marBottom w:val="0"/>
      <w:divBdr>
        <w:top w:val="none" w:sz="0" w:space="0" w:color="auto"/>
        <w:left w:val="none" w:sz="0" w:space="0" w:color="auto"/>
        <w:bottom w:val="none" w:sz="0" w:space="0" w:color="auto"/>
        <w:right w:val="none" w:sz="0" w:space="0" w:color="auto"/>
      </w:divBdr>
    </w:div>
    <w:div w:id="219633520">
      <w:bodyDiv w:val="1"/>
      <w:marLeft w:val="0"/>
      <w:marRight w:val="0"/>
      <w:marTop w:val="0"/>
      <w:marBottom w:val="0"/>
      <w:divBdr>
        <w:top w:val="none" w:sz="0" w:space="0" w:color="auto"/>
        <w:left w:val="none" w:sz="0" w:space="0" w:color="auto"/>
        <w:bottom w:val="none" w:sz="0" w:space="0" w:color="auto"/>
        <w:right w:val="none" w:sz="0" w:space="0" w:color="auto"/>
      </w:divBdr>
    </w:div>
    <w:div w:id="272979326">
      <w:bodyDiv w:val="1"/>
      <w:marLeft w:val="0"/>
      <w:marRight w:val="0"/>
      <w:marTop w:val="0"/>
      <w:marBottom w:val="0"/>
      <w:divBdr>
        <w:top w:val="none" w:sz="0" w:space="0" w:color="auto"/>
        <w:left w:val="none" w:sz="0" w:space="0" w:color="auto"/>
        <w:bottom w:val="none" w:sz="0" w:space="0" w:color="auto"/>
        <w:right w:val="none" w:sz="0" w:space="0" w:color="auto"/>
      </w:divBdr>
    </w:div>
    <w:div w:id="292560346">
      <w:bodyDiv w:val="1"/>
      <w:marLeft w:val="0"/>
      <w:marRight w:val="0"/>
      <w:marTop w:val="0"/>
      <w:marBottom w:val="0"/>
      <w:divBdr>
        <w:top w:val="none" w:sz="0" w:space="0" w:color="auto"/>
        <w:left w:val="none" w:sz="0" w:space="0" w:color="auto"/>
        <w:bottom w:val="none" w:sz="0" w:space="0" w:color="auto"/>
        <w:right w:val="none" w:sz="0" w:space="0" w:color="auto"/>
      </w:divBdr>
    </w:div>
    <w:div w:id="296378270">
      <w:bodyDiv w:val="1"/>
      <w:marLeft w:val="0"/>
      <w:marRight w:val="0"/>
      <w:marTop w:val="0"/>
      <w:marBottom w:val="0"/>
      <w:divBdr>
        <w:top w:val="none" w:sz="0" w:space="0" w:color="auto"/>
        <w:left w:val="none" w:sz="0" w:space="0" w:color="auto"/>
        <w:bottom w:val="none" w:sz="0" w:space="0" w:color="auto"/>
        <w:right w:val="none" w:sz="0" w:space="0" w:color="auto"/>
      </w:divBdr>
    </w:div>
    <w:div w:id="301231163">
      <w:bodyDiv w:val="1"/>
      <w:marLeft w:val="0"/>
      <w:marRight w:val="0"/>
      <w:marTop w:val="0"/>
      <w:marBottom w:val="0"/>
      <w:divBdr>
        <w:top w:val="none" w:sz="0" w:space="0" w:color="auto"/>
        <w:left w:val="none" w:sz="0" w:space="0" w:color="auto"/>
        <w:bottom w:val="none" w:sz="0" w:space="0" w:color="auto"/>
        <w:right w:val="none" w:sz="0" w:space="0" w:color="auto"/>
      </w:divBdr>
    </w:div>
    <w:div w:id="341512772">
      <w:bodyDiv w:val="1"/>
      <w:marLeft w:val="0"/>
      <w:marRight w:val="0"/>
      <w:marTop w:val="0"/>
      <w:marBottom w:val="0"/>
      <w:divBdr>
        <w:top w:val="none" w:sz="0" w:space="0" w:color="auto"/>
        <w:left w:val="none" w:sz="0" w:space="0" w:color="auto"/>
        <w:bottom w:val="none" w:sz="0" w:space="0" w:color="auto"/>
        <w:right w:val="none" w:sz="0" w:space="0" w:color="auto"/>
      </w:divBdr>
    </w:div>
    <w:div w:id="346374147">
      <w:bodyDiv w:val="1"/>
      <w:marLeft w:val="0"/>
      <w:marRight w:val="0"/>
      <w:marTop w:val="0"/>
      <w:marBottom w:val="0"/>
      <w:divBdr>
        <w:top w:val="none" w:sz="0" w:space="0" w:color="auto"/>
        <w:left w:val="none" w:sz="0" w:space="0" w:color="auto"/>
        <w:bottom w:val="none" w:sz="0" w:space="0" w:color="auto"/>
        <w:right w:val="none" w:sz="0" w:space="0" w:color="auto"/>
      </w:divBdr>
    </w:div>
    <w:div w:id="372460850">
      <w:bodyDiv w:val="1"/>
      <w:marLeft w:val="0"/>
      <w:marRight w:val="0"/>
      <w:marTop w:val="0"/>
      <w:marBottom w:val="0"/>
      <w:divBdr>
        <w:top w:val="none" w:sz="0" w:space="0" w:color="auto"/>
        <w:left w:val="none" w:sz="0" w:space="0" w:color="auto"/>
        <w:bottom w:val="none" w:sz="0" w:space="0" w:color="auto"/>
        <w:right w:val="none" w:sz="0" w:space="0" w:color="auto"/>
      </w:divBdr>
    </w:div>
    <w:div w:id="380323603">
      <w:bodyDiv w:val="1"/>
      <w:marLeft w:val="0"/>
      <w:marRight w:val="0"/>
      <w:marTop w:val="0"/>
      <w:marBottom w:val="0"/>
      <w:divBdr>
        <w:top w:val="none" w:sz="0" w:space="0" w:color="auto"/>
        <w:left w:val="none" w:sz="0" w:space="0" w:color="auto"/>
        <w:bottom w:val="none" w:sz="0" w:space="0" w:color="auto"/>
        <w:right w:val="none" w:sz="0" w:space="0" w:color="auto"/>
      </w:divBdr>
    </w:div>
    <w:div w:id="387800689">
      <w:bodyDiv w:val="1"/>
      <w:marLeft w:val="0"/>
      <w:marRight w:val="0"/>
      <w:marTop w:val="0"/>
      <w:marBottom w:val="0"/>
      <w:divBdr>
        <w:top w:val="none" w:sz="0" w:space="0" w:color="auto"/>
        <w:left w:val="none" w:sz="0" w:space="0" w:color="auto"/>
        <w:bottom w:val="none" w:sz="0" w:space="0" w:color="auto"/>
        <w:right w:val="none" w:sz="0" w:space="0" w:color="auto"/>
      </w:divBdr>
    </w:div>
    <w:div w:id="426737451">
      <w:bodyDiv w:val="1"/>
      <w:marLeft w:val="0"/>
      <w:marRight w:val="0"/>
      <w:marTop w:val="0"/>
      <w:marBottom w:val="0"/>
      <w:divBdr>
        <w:top w:val="none" w:sz="0" w:space="0" w:color="auto"/>
        <w:left w:val="none" w:sz="0" w:space="0" w:color="auto"/>
        <w:bottom w:val="none" w:sz="0" w:space="0" w:color="auto"/>
        <w:right w:val="none" w:sz="0" w:space="0" w:color="auto"/>
      </w:divBdr>
    </w:div>
    <w:div w:id="427391501">
      <w:bodyDiv w:val="1"/>
      <w:marLeft w:val="0"/>
      <w:marRight w:val="0"/>
      <w:marTop w:val="0"/>
      <w:marBottom w:val="0"/>
      <w:divBdr>
        <w:top w:val="none" w:sz="0" w:space="0" w:color="auto"/>
        <w:left w:val="none" w:sz="0" w:space="0" w:color="auto"/>
        <w:bottom w:val="none" w:sz="0" w:space="0" w:color="auto"/>
        <w:right w:val="none" w:sz="0" w:space="0" w:color="auto"/>
      </w:divBdr>
    </w:div>
    <w:div w:id="428698785">
      <w:bodyDiv w:val="1"/>
      <w:marLeft w:val="0"/>
      <w:marRight w:val="0"/>
      <w:marTop w:val="0"/>
      <w:marBottom w:val="0"/>
      <w:divBdr>
        <w:top w:val="none" w:sz="0" w:space="0" w:color="auto"/>
        <w:left w:val="none" w:sz="0" w:space="0" w:color="auto"/>
        <w:bottom w:val="none" w:sz="0" w:space="0" w:color="auto"/>
        <w:right w:val="none" w:sz="0" w:space="0" w:color="auto"/>
      </w:divBdr>
    </w:div>
    <w:div w:id="442770615">
      <w:bodyDiv w:val="1"/>
      <w:marLeft w:val="0"/>
      <w:marRight w:val="0"/>
      <w:marTop w:val="0"/>
      <w:marBottom w:val="0"/>
      <w:divBdr>
        <w:top w:val="none" w:sz="0" w:space="0" w:color="auto"/>
        <w:left w:val="none" w:sz="0" w:space="0" w:color="auto"/>
        <w:bottom w:val="none" w:sz="0" w:space="0" w:color="auto"/>
        <w:right w:val="none" w:sz="0" w:space="0" w:color="auto"/>
      </w:divBdr>
    </w:div>
    <w:div w:id="457727206">
      <w:bodyDiv w:val="1"/>
      <w:marLeft w:val="0"/>
      <w:marRight w:val="0"/>
      <w:marTop w:val="0"/>
      <w:marBottom w:val="0"/>
      <w:divBdr>
        <w:top w:val="none" w:sz="0" w:space="0" w:color="auto"/>
        <w:left w:val="none" w:sz="0" w:space="0" w:color="auto"/>
        <w:bottom w:val="none" w:sz="0" w:space="0" w:color="auto"/>
        <w:right w:val="none" w:sz="0" w:space="0" w:color="auto"/>
      </w:divBdr>
    </w:div>
    <w:div w:id="458492731">
      <w:bodyDiv w:val="1"/>
      <w:marLeft w:val="0"/>
      <w:marRight w:val="0"/>
      <w:marTop w:val="0"/>
      <w:marBottom w:val="0"/>
      <w:divBdr>
        <w:top w:val="none" w:sz="0" w:space="0" w:color="auto"/>
        <w:left w:val="none" w:sz="0" w:space="0" w:color="auto"/>
        <w:bottom w:val="none" w:sz="0" w:space="0" w:color="auto"/>
        <w:right w:val="none" w:sz="0" w:space="0" w:color="auto"/>
      </w:divBdr>
    </w:div>
    <w:div w:id="472873202">
      <w:bodyDiv w:val="1"/>
      <w:marLeft w:val="0"/>
      <w:marRight w:val="0"/>
      <w:marTop w:val="0"/>
      <w:marBottom w:val="0"/>
      <w:divBdr>
        <w:top w:val="none" w:sz="0" w:space="0" w:color="auto"/>
        <w:left w:val="none" w:sz="0" w:space="0" w:color="auto"/>
        <w:bottom w:val="none" w:sz="0" w:space="0" w:color="auto"/>
        <w:right w:val="none" w:sz="0" w:space="0" w:color="auto"/>
      </w:divBdr>
    </w:div>
    <w:div w:id="481853199">
      <w:bodyDiv w:val="1"/>
      <w:marLeft w:val="0"/>
      <w:marRight w:val="0"/>
      <w:marTop w:val="0"/>
      <w:marBottom w:val="0"/>
      <w:divBdr>
        <w:top w:val="none" w:sz="0" w:space="0" w:color="auto"/>
        <w:left w:val="none" w:sz="0" w:space="0" w:color="auto"/>
        <w:bottom w:val="none" w:sz="0" w:space="0" w:color="auto"/>
        <w:right w:val="none" w:sz="0" w:space="0" w:color="auto"/>
      </w:divBdr>
    </w:div>
    <w:div w:id="503251482">
      <w:bodyDiv w:val="1"/>
      <w:marLeft w:val="0"/>
      <w:marRight w:val="0"/>
      <w:marTop w:val="0"/>
      <w:marBottom w:val="0"/>
      <w:divBdr>
        <w:top w:val="none" w:sz="0" w:space="0" w:color="auto"/>
        <w:left w:val="none" w:sz="0" w:space="0" w:color="auto"/>
        <w:bottom w:val="none" w:sz="0" w:space="0" w:color="auto"/>
        <w:right w:val="none" w:sz="0" w:space="0" w:color="auto"/>
      </w:divBdr>
    </w:div>
    <w:div w:id="515194073">
      <w:bodyDiv w:val="1"/>
      <w:marLeft w:val="0"/>
      <w:marRight w:val="0"/>
      <w:marTop w:val="0"/>
      <w:marBottom w:val="0"/>
      <w:divBdr>
        <w:top w:val="none" w:sz="0" w:space="0" w:color="auto"/>
        <w:left w:val="none" w:sz="0" w:space="0" w:color="auto"/>
        <w:bottom w:val="none" w:sz="0" w:space="0" w:color="auto"/>
        <w:right w:val="none" w:sz="0" w:space="0" w:color="auto"/>
      </w:divBdr>
    </w:div>
    <w:div w:id="517623627">
      <w:bodyDiv w:val="1"/>
      <w:marLeft w:val="0"/>
      <w:marRight w:val="0"/>
      <w:marTop w:val="0"/>
      <w:marBottom w:val="0"/>
      <w:divBdr>
        <w:top w:val="none" w:sz="0" w:space="0" w:color="auto"/>
        <w:left w:val="none" w:sz="0" w:space="0" w:color="auto"/>
        <w:bottom w:val="none" w:sz="0" w:space="0" w:color="auto"/>
        <w:right w:val="none" w:sz="0" w:space="0" w:color="auto"/>
      </w:divBdr>
    </w:div>
    <w:div w:id="518783657">
      <w:bodyDiv w:val="1"/>
      <w:marLeft w:val="0"/>
      <w:marRight w:val="0"/>
      <w:marTop w:val="0"/>
      <w:marBottom w:val="0"/>
      <w:divBdr>
        <w:top w:val="none" w:sz="0" w:space="0" w:color="auto"/>
        <w:left w:val="none" w:sz="0" w:space="0" w:color="auto"/>
        <w:bottom w:val="none" w:sz="0" w:space="0" w:color="auto"/>
        <w:right w:val="none" w:sz="0" w:space="0" w:color="auto"/>
      </w:divBdr>
    </w:div>
    <w:div w:id="523594992">
      <w:bodyDiv w:val="1"/>
      <w:marLeft w:val="0"/>
      <w:marRight w:val="0"/>
      <w:marTop w:val="0"/>
      <w:marBottom w:val="0"/>
      <w:divBdr>
        <w:top w:val="none" w:sz="0" w:space="0" w:color="auto"/>
        <w:left w:val="none" w:sz="0" w:space="0" w:color="auto"/>
        <w:bottom w:val="none" w:sz="0" w:space="0" w:color="auto"/>
        <w:right w:val="none" w:sz="0" w:space="0" w:color="auto"/>
      </w:divBdr>
    </w:div>
    <w:div w:id="530651208">
      <w:bodyDiv w:val="1"/>
      <w:marLeft w:val="0"/>
      <w:marRight w:val="0"/>
      <w:marTop w:val="0"/>
      <w:marBottom w:val="0"/>
      <w:divBdr>
        <w:top w:val="none" w:sz="0" w:space="0" w:color="auto"/>
        <w:left w:val="none" w:sz="0" w:space="0" w:color="auto"/>
        <w:bottom w:val="none" w:sz="0" w:space="0" w:color="auto"/>
        <w:right w:val="none" w:sz="0" w:space="0" w:color="auto"/>
      </w:divBdr>
    </w:div>
    <w:div w:id="559482204">
      <w:bodyDiv w:val="1"/>
      <w:marLeft w:val="0"/>
      <w:marRight w:val="0"/>
      <w:marTop w:val="0"/>
      <w:marBottom w:val="0"/>
      <w:divBdr>
        <w:top w:val="none" w:sz="0" w:space="0" w:color="auto"/>
        <w:left w:val="none" w:sz="0" w:space="0" w:color="auto"/>
        <w:bottom w:val="none" w:sz="0" w:space="0" w:color="auto"/>
        <w:right w:val="none" w:sz="0" w:space="0" w:color="auto"/>
      </w:divBdr>
    </w:div>
    <w:div w:id="560405813">
      <w:bodyDiv w:val="1"/>
      <w:marLeft w:val="0"/>
      <w:marRight w:val="0"/>
      <w:marTop w:val="0"/>
      <w:marBottom w:val="0"/>
      <w:divBdr>
        <w:top w:val="none" w:sz="0" w:space="0" w:color="auto"/>
        <w:left w:val="none" w:sz="0" w:space="0" w:color="auto"/>
        <w:bottom w:val="none" w:sz="0" w:space="0" w:color="auto"/>
        <w:right w:val="none" w:sz="0" w:space="0" w:color="auto"/>
      </w:divBdr>
    </w:div>
    <w:div w:id="574124159">
      <w:bodyDiv w:val="1"/>
      <w:marLeft w:val="0"/>
      <w:marRight w:val="0"/>
      <w:marTop w:val="0"/>
      <w:marBottom w:val="0"/>
      <w:divBdr>
        <w:top w:val="none" w:sz="0" w:space="0" w:color="auto"/>
        <w:left w:val="none" w:sz="0" w:space="0" w:color="auto"/>
        <w:bottom w:val="none" w:sz="0" w:space="0" w:color="auto"/>
        <w:right w:val="none" w:sz="0" w:space="0" w:color="auto"/>
      </w:divBdr>
    </w:div>
    <w:div w:id="590896507">
      <w:bodyDiv w:val="1"/>
      <w:marLeft w:val="0"/>
      <w:marRight w:val="0"/>
      <w:marTop w:val="0"/>
      <w:marBottom w:val="0"/>
      <w:divBdr>
        <w:top w:val="none" w:sz="0" w:space="0" w:color="auto"/>
        <w:left w:val="none" w:sz="0" w:space="0" w:color="auto"/>
        <w:bottom w:val="none" w:sz="0" w:space="0" w:color="auto"/>
        <w:right w:val="none" w:sz="0" w:space="0" w:color="auto"/>
      </w:divBdr>
    </w:div>
    <w:div w:id="626281507">
      <w:bodyDiv w:val="1"/>
      <w:marLeft w:val="0"/>
      <w:marRight w:val="0"/>
      <w:marTop w:val="0"/>
      <w:marBottom w:val="0"/>
      <w:divBdr>
        <w:top w:val="none" w:sz="0" w:space="0" w:color="auto"/>
        <w:left w:val="none" w:sz="0" w:space="0" w:color="auto"/>
        <w:bottom w:val="none" w:sz="0" w:space="0" w:color="auto"/>
        <w:right w:val="none" w:sz="0" w:space="0" w:color="auto"/>
      </w:divBdr>
    </w:div>
    <w:div w:id="637534873">
      <w:bodyDiv w:val="1"/>
      <w:marLeft w:val="0"/>
      <w:marRight w:val="0"/>
      <w:marTop w:val="0"/>
      <w:marBottom w:val="0"/>
      <w:divBdr>
        <w:top w:val="none" w:sz="0" w:space="0" w:color="auto"/>
        <w:left w:val="none" w:sz="0" w:space="0" w:color="auto"/>
        <w:bottom w:val="none" w:sz="0" w:space="0" w:color="auto"/>
        <w:right w:val="none" w:sz="0" w:space="0" w:color="auto"/>
      </w:divBdr>
    </w:div>
    <w:div w:id="667440181">
      <w:bodyDiv w:val="1"/>
      <w:marLeft w:val="0"/>
      <w:marRight w:val="0"/>
      <w:marTop w:val="0"/>
      <w:marBottom w:val="0"/>
      <w:divBdr>
        <w:top w:val="none" w:sz="0" w:space="0" w:color="auto"/>
        <w:left w:val="none" w:sz="0" w:space="0" w:color="auto"/>
        <w:bottom w:val="none" w:sz="0" w:space="0" w:color="auto"/>
        <w:right w:val="none" w:sz="0" w:space="0" w:color="auto"/>
      </w:divBdr>
    </w:div>
    <w:div w:id="672535704">
      <w:bodyDiv w:val="1"/>
      <w:marLeft w:val="0"/>
      <w:marRight w:val="0"/>
      <w:marTop w:val="0"/>
      <w:marBottom w:val="0"/>
      <w:divBdr>
        <w:top w:val="none" w:sz="0" w:space="0" w:color="auto"/>
        <w:left w:val="none" w:sz="0" w:space="0" w:color="auto"/>
        <w:bottom w:val="none" w:sz="0" w:space="0" w:color="auto"/>
        <w:right w:val="none" w:sz="0" w:space="0" w:color="auto"/>
      </w:divBdr>
    </w:div>
    <w:div w:id="716321517">
      <w:bodyDiv w:val="1"/>
      <w:marLeft w:val="0"/>
      <w:marRight w:val="0"/>
      <w:marTop w:val="0"/>
      <w:marBottom w:val="0"/>
      <w:divBdr>
        <w:top w:val="none" w:sz="0" w:space="0" w:color="auto"/>
        <w:left w:val="none" w:sz="0" w:space="0" w:color="auto"/>
        <w:bottom w:val="none" w:sz="0" w:space="0" w:color="auto"/>
        <w:right w:val="none" w:sz="0" w:space="0" w:color="auto"/>
      </w:divBdr>
    </w:div>
    <w:div w:id="721683915">
      <w:bodyDiv w:val="1"/>
      <w:marLeft w:val="0"/>
      <w:marRight w:val="0"/>
      <w:marTop w:val="0"/>
      <w:marBottom w:val="0"/>
      <w:divBdr>
        <w:top w:val="none" w:sz="0" w:space="0" w:color="auto"/>
        <w:left w:val="none" w:sz="0" w:space="0" w:color="auto"/>
        <w:bottom w:val="none" w:sz="0" w:space="0" w:color="auto"/>
        <w:right w:val="none" w:sz="0" w:space="0" w:color="auto"/>
      </w:divBdr>
    </w:div>
    <w:div w:id="730077113">
      <w:bodyDiv w:val="1"/>
      <w:marLeft w:val="0"/>
      <w:marRight w:val="0"/>
      <w:marTop w:val="0"/>
      <w:marBottom w:val="0"/>
      <w:divBdr>
        <w:top w:val="none" w:sz="0" w:space="0" w:color="auto"/>
        <w:left w:val="none" w:sz="0" w:space="0" w:color="auto"/>
        <w:bottom w:val="none" w:sz="0" w:space="0" w:color="auto"/>
        <w:right w:val="none" w:sz="0" w:space="0" w:color="auto"/>
      </w:divBdr>
    </w:div>
    <w:div w:id="740058162">
      <w:bodyDiv w:val="1"/>
      <w:marLeft w:val="0"/>
      <w:marRight w:val="0"/>
      <w:marTop w:val="0"/>
      <w:marBottom w:val="0"/>
      <w:divBdr>
        <w:top w:val="none" w:sz="0" w:space="0" w:color="auto"/>
        <w:left w:val="none" w:sz="0" w:space="0" w:color="auto"/>
        <w:bottom w:val="none" w:sz="0" w:space="0" w:color="auto"/>
        <w:right w:val="none" w:sz="0" w:space="0" w:color="auto"/>
      </w:divBdr>
    </w:div>
    <w:div w:id="743335685">
      <w:bodyDiv w:val="1"/>
      <w:marLeft w:val="0"/>
      <w:marRight w:val="0"/>
      <w:marTop w:val="0"/>
      <w:marBottom w:val="0"/>
      <w:divBdr>
        <w:top w:val="none" w:sz="0" w:space="0" w:color="auto"/>
        <w:left w:val="none" w:sz="0" w:space="0" w:color="auto"/>
        <w:bottom w:val="none" w:sz="0" w:space="0" w:color="auto"/>
        <w:right w:val="none" w:sz="0" w:space="0" w:color="auto"/>
      </w:divBdr>
    </w:div>
    <w:div w:id="770468996">
      <w:bodyDiv w:val="1"/>
      <w:marLeft w:val="0"/>
      <w:marRight w:val="0"/>
      <w:marTop w:val="0"/>
      <w:marBottom w:val="0"/>
      <w:divBdr>
        <w:top w:val="none" w:sz="0" w:space="0" w:color="auto"/>
        <w:left w:val="none" w:sz="0" w:space="0" w:color="auto"/>
        <w:bottom w:val="none" w:sz="0" w:space="0" w:color="auto"/>
        <w:right w:val="none" w:sz="0" w:space="0" w:color="auto"/>
      </w:divBdr>
    </w:div>
    <w:div w:id="778842191">
      <w:bodyDiv w:val="1"/>
      <w:marLeft w:val="0"/>
      <w:marRight w:val="0"/>
      <w:marTop w:val="0"/>
      <w:marBottom w:val="0"/>
      <w:divBdr>
        <w:top w:val="none" w:sz="0" w:space="0" w:color="auto"/>
        <w:left w:val="none" w:sz="0" w:space="0" w:color="auto"/>
        <w:bottom w:val="none" w:sz="0" w:space="0" w:color="auto"/>
        <w:right w:val="none" w:sz="0" w:space="0" w:color="auto"/>
      </w:divBdr>
    </w:div>
    <w:div w:id="783814336">
      <w:bodyDiv w:val="1"/>
      <w:marLeft w:val="0"/>
      <w:marRight w:val="0"/>
      <w:marTop w:val="0"/>
      <w:marBottom w:val="0"/>
      <w:divBdr>
        <w:top w:val="none" w:sz="0" w:space="0" w:color="auto"/>
        <w:left w:val="none" w:sz="0" w:space="0" w:color="auto"/>
        <w:bottom w:val="none" w:sz="0" w:space="0" w:color="auto"/>
        <w:right w:val="none" w:sz="0" w:space="0" w:color="auto"/>
      </w:divBdr>
    </w:div>
    <w:div w:id="791439925">
      <w:bodyDiv w:val="1"/>
      <w:marLeft w:val="0"/>
      <w:marRight w:val="0"/>
      <w:marTop w:val="0"/>
      <w:marBottom w:val="0"/>
      <w:divBdr>
        <w:top w:val="none" w:sz="0" w:space="0" w:color="auto"/>
        <w:left w:val="none" w:sz="0" w:space="0" w:color="auto"/>
        <w:bottom w:val="none" w:sz="0" w:space="0" w:color="auto"/>
        <w:right w:val="none" w:sz="0" w:space="0" w:color="auto"/>
      </w:divBdr>
    </w:div>
    <w:div w:id="800684195">
      <w:bodyDiv w:val="1"/>
      <w:marLeft w:val="0"/>
      <w:marRight w:val="0"/>
      <w:marTop w:val="0"/>
      <w:marBottom w:val="0"/>
      <w:divBdr>
        <w:top w:val="none" w:sz="0" w:space="0" w:color="auto"/>
        <w:left w:val="none" w:sz="0" w:space="0" w:color="auto"/>
        <w:bottom w:val="none" w:sz="0" w:space="0" w:color="auto"/>
        <w:right w:val="none" w:sz="0" w:space="0" w:color="auto"/>
      </w:divBdr>
    </w:div>
    <w:div w:id="817262562">
      <w:bodyDiv w:val="1"/>
      <w:marLeft w:val="0"/>
      <w:marRight w:val="0"/>
      <w:marTop w:val="0"/>
      <w:marBottom w:val="0"/>
      <w:divBdr>
        <w:top w:val="none" w:sz="0" w:space="0" w:color="auto"/>
        <w:left w:val="none" w:sz="0" w:space="0" w:color="auto"/>
        <w:bottom w:val="none" w:sz="0" w:space="0" w:color="auto"/>
        <w:right w:val="none" w:sz="0" w:space="0" w:color="auto"/>
      </w:divBdr>
    </w:div>
    <w:div w:id="820582836">
      <w:bodyDiv w:val="1"/>
      <w:marLeft w:val="0"/>
      <w:marRight w:val="0"/>
      <w:marTop w:val="0"/>
      <w:marBottom w:val="0"/>
      <w:divBdr>
        <w:top w:val="none" w:sz="0" w:space="0" w:color="auto"/>
        <w:left w:val="none" w:sz="0" w:space="0" w:color="auto"/>
        <w:bottom w:val="none" w:sz="0" w:space="0" w:color="auto"/>
        <w:right w:val="none" w:sz="0" w:space="0" w:color="auto"/>
      </w:divBdr>
    </w:div>
    <w:div w:id="834954269">
      <w:bodyDiv w:val="1"/>
      <w:marLeft w:val="0"/>
      <w:marRight w:val="0"/>
      <w:marTop w:val="0"/>
      <w:marBottom w:val="0"/>
      <w:divBdr>
        <w:top w:val="none" w:sz="0" w:space="0" w:color="auto"/>
        <w:left w:val="none" w:sz="0" w:space="0" w:color="auto"/>
        <w:bottom w:val="none" w:sz="0" w:space="0" w:color="auto"/>
        <w:right w:val="none" w:sz="0" w:space="0" w:color="auto"/>
      </w:divBdr>
    </w:div>
    <w:div w:id="835607212">
      <w:bodyDiv w:val="1"/>
      <w:marLeft w:val="0"/>
      <w:marRight w:val="0"/>
      <w:marTop w:val="0"/>
      <w:marBottom w:val="0"/>
      <w:divBdr>
        <w:top w:val="none" w:sz="0" w:space="0" w:color="auto"/>
        <w:left w:val="none" w:sz="0" w:space="0" w:color="auto"/>
        <w:bottom w:val="none" w:sz="0" w:space="0" w:color="auto"/>
        <w:right w:val="none" w:sz="0" w:space="0" w:color="auto"/>
      </w:divBdr>
    </w:div>
    <w:div w:id="837502523">
      <w:bodyDiv w:val="1"/>
      <w:marLeft w:val="0"/>
      <w:marRight w:val="0"/>
      <w:marTop w:val="0"/>
      <w:marBottom w:val="0"/>
      <w:divBdr>
        <w:top w:val="none" w:sz="0" w:space="0" w:color="auto"/>
        <w:left w:val="none" w:sz="0" w:space="0" w:color="auto"/>
        <w:bottom w:val="none" w:sz="0" w:space="0" w:color="auto"/>
        <w:right w:val="none" w:sz="0" w:space="0" w:color="auto"/>
      </w:divBdr>
    </w:div>
    <w:div w:id="856626376">
      <w:bodyDiv w:val="1"/>
      <w:marLeft w:val="0"/>
      <w:marRight w:val="0"/>
      <w:marTop w:val="0"/>
      <w:marBottom w:val="0"/>
      <w:divBdr>
        <w:top w:val="none" w:sz="0" w:space="0" w:color="auto"/>
        <w:left w:val="none" w:sz="0" w:space="0" w:color="auto"/>
        <w:bottom w:val="none" w:sz="0" w:space="0" w:color="auto"/>
        <w:right w:val="none" w:sz="0" w:space="0" w:color="auto"/>
      </w:divBdr>
    </w:div>
    <w:div w:id="883564033">
      <w:bodyDiv w:val="1"/>
      <w:marLeft w:val="0"/>
      <w:marRight w:val="0"/>
      <w:marTop w:val="0"/>
      <w:marBottom w:val="0"/>
      <w:divBdr>
        <w:top w:val="none" w:sz="0" w:space="0" w:color="auto"/>
        <w:left w:val="none" w:sz="0" w:space="0" w:color="auto"/>
        <w:bottom w:val="none" w:sz="0" w:space="0" w:color="auto"/>
        <w:right w:val="none" w:sz="0" w:space="0" w:color="auto"/>
      </w:divBdr>
    </w:div>
    <w:div w:id="890001920">
      <w:bodyDiv w:val="1"/>
      <w:marLeft w:val="0"/>
      <w:marRight w:val="0"/>
      <w:marTop w:val="0"/>
      <w:marBottom w:val="0"/>
      <w:divBdr>
        <w:top w:val="none" w:sz="0" w:space="0" w:color="auto"/>
        <w:left w:val="none" w:sz="0" w:space="0" w:color="auto"/>
        <w:bottom w:val="none" w:sz="0" w:space="0" w:color="auto"/>
        <w:right w:val="none" w:sz="0" w:space="0" w:color="auto"/>
      </w:divBdr>
    </w:div>
    <w:div w:id="893197456">
      <w:bodyDiv w:val="1"/>
      <w:marLeft w:val="0"/>
      <w:marRight w:val="0"/>
      <w:marTop w:val="0"/>
      <w:marBottom w:val="0"/>
      <w:divBdr>
        <w:top w:val="none" w:sz="0" w:space="0" w:color="auto"/>
        <w:left w:val="none" w:sz="0" w:space="0" w:color="auto"/>
        <w:bottom w:val="none" w:sz="0" w:space="0" w:color="auto"/>
        <w:right w:val="none" w:sz="0" w:space="0" w:color="auto"/>
      </w:divBdr>
    </w:div>
    <w:div w:id="919023914">
      <w:bodyDiv w:val="1"/>
      <w:marLeft w:val="0"/>
      <w:marRight w:val="0"/>
      <w:marTop w:val="0"/>
      <w:marBottom w:val="0"/>
      <w:divBdr>
        <w:top w:val="none" w:sz="0" w:space="0" w:color="auto"/>
        <w:left w:val="none" w:sz="0" w:space="0" w:color="auto"/>
        <w:bottom w:val="none" w:sz="0" w:space="0" w:color="auto"/>
        <w:right w:val="none" w:sz="0" w:space="0" w:color="auto"/>
      </w:divBdr>
    </w:div>
    <w:div w:id="926381555">
      <w:bodyDiv w:val="1"/>
      <w:marLeft w:val="0"/>
      <w:marRight w:val="0"/>
      <w:marTop w:val="0"/>
      <w:marBottom w:val="0"/>
      <w:divBdr>
        <w:top w:val="none" w:sz="0" w:space="0" w:color="auto"/>
        <w:left w:val="none" w:sz="0" w:space="0" w:color="auto"/>
        <w:bottom w:val="none" w:sz="0" w:space="0" w:color="auto"/>
        <w:right w:val="none" w:sz="0" w:space="0" w:color="auto"/>
      </w:divBdr>
    </w:div>
    <w:div w:id="927690567">
      <w:bodyDiv w:val="1"/>
      <w:marLeft w:val="0"/>
      <w:marRight w:val="0"/>
      <w:marTop w:val="0"/>
      <w:marBottom w:val="0"/>
      <w:divBdr>
        <w:top w:val="none" w:sz="0" w:space="0" w:color="auto"/>
        <w:left w:val="none" w:sz="0" w:space="0" w:color="auto"/>
        <w:bottom w:val="none" w:sz="0" w:space="0" w:color="auto"/>
        <w:right w:val="none" w:sz="0" w:space="0" w:color="auto"/>
      </w:divBdr>
    </w:div>
    <w:div w:id="930285443">
      <w:bodyDiv w:val="1"/>
      <w:marLeft w:val="0"/>
      <w:marRight w:val="0"/>
      <w:marTop w:val="0"/>
      <w:marBottom w:val="0"/>
      <w:divBdr>
        <w:top w:val="none" w:sz="0" w:space="0" w:color="auto"/>
        <w:left w:val="none" w:sz="0" w:space="0" w:color="auto"/>
        <w:bottom w:val="none" w:sz="0" w:space="0" w:color="auto"/>
        <w:right w:val="none" w:sz="0" w:space="0" w:color="auto"/>
      </w:divBdr>
    </w:div>
    <w:div w:id="953248816">
      <w:bodyDiv w:val="1"/>
      <w:marLeft w:val="0"/>
      <w:marRight w:val="0"/>
      <w:marTop w:val="0"/>
      <w:marBottom w:val="0"/>
      <w:divBdr>
        <w:top w:val="none" w:sz="0" w:space="0" w:color="auto"/>
        <w:left w:val="none" w:sz="0" w:space="0" w:color="auto"/>
        <w:bottom w:val="none" w:sz="0" w:space="0" w:color="auto"/>
        <w:right w:val="none" w:sz="0" w:space="0" w:color="auto"/>
      </w:divBdr>
    </w:div>
    <w:div w:id="958996792">
      <w:bodyDiv w:val="1"/>
      <w:marLeft w:val="0"/>
      <w:marRight w:val="0"/>
      <w:marTop w:val="0"/>
      <w:marBottom w:val="0"/>
      <w:divBdr>
        <w:top w:val="none" w:sz="0" w:space="0" w:color="auto"/>
        <w:left w:val="none" w:sz="0" w:space="0" w:color="auto"/>
        <w:bottom w:val="none" w:sz="0" w:space="0" w:color="auto"/>
        <w:right w:val="none" w:sz="0" w:space="0" w:color="auto"/>
      </w:divBdr>
    </w:div>
    <w:div w:id="959651021">
      <w:bodyDiv w:val="1"/>
      <w:marLeft w:val="0"/>
      <w:marRight w:val="0"/>
      <w:marTop w:val="0"/>
      <w:marBottom w:val="0"/>
      <w:divBdr>
        <w:top w:val="none" w:sz="0" w:space="0" w:color="auto"/>
        <w:left w:val="none" w:sz="0" w:space="0" w:color="auto"/>
        <w:bottom w:val="none" w:sz="0" w:space="0" w:color="auto"/>
        <w:right w:val="none" w:sz="0" w:space="0" w:color="auto"/>
      </w:divBdr>
    </w:div>
    <w:div w:id="1022508630">
      <w:bodyDiv w:val="1"/>
      <w:marLeft w:val="0"/>
      <w:marRight w:val="0"/>
      <w:marTop w:val="0"/>
      <w:marBottom w:val="0"/>
      <w:divBdr>
        <w:top w:val="none" w:sz="0" w:space="0" w:color="auto"/>
        <w:left w:val="none" w:sz="0" w:space="0" w:color="auto"/>
        <w:bottom w:val="none" w:sz="0" w:space="0" w:color="auto"/>
        <w:right w:val="none" w:sz="0" w:space="0" w:color="auto"/>
      </w:divBdr>
    </w:div>
    <w:div w:id="1028069418">
      <w:bodyDiv w:val="1"/>
      <w:marLeft w:val="0"/>
      <w:marRight w:val="0"/>
      <w:marTop w:val="0"/>
      <w:marBottom w:val="0"/>
      <w:divBdr>
        <w:top w:val="none" w:sz="0" w:space="0" w:color="auto"/>
        <w:left w:val="none" w:sz="0" w:space="0" w:color="auto"/>
        <w:bottom w:val="none" w:sz="0" w:space="0" w:color="auto"/>
        <w:right w:val="none" w:sz="0" w:space="0" w:color="auto"/>
      </w:divBdr>
    </w:div>
    <w:div w:id="1029526414">
      <w:bodyDiv w:val="1"/>
      <w:marLeft w:val="0"/>
      <w:marRight w:val="0"/>
      <w:marTop w:val="0"/>
      <w:marBottom w:val="0"/>
      <w:divBdr>
        <w:top w:val="none" w:sz="0" w:space="0" w:color="auto"/>
        <w:left w:val="none" w:sz="0" w:space="0" w:color="auto"/>
        <w:bottom w:val="none" w:sz="0" w:space="0" w:color="auto"/>
        <w:right w:val="none" w:sz="0" w:space="0" w:color="auto"/>
      </w:divBdr>
    </w:div>
    <w:div w:id="1037966824">
      <w:bodyDiv w:val="1"/>
      <w:marLeft w:val="0"/>
      <w:marRight w:val="0"/>
      <w:marTop w:val="0"/>
      <w:marBottom w:val="0"/>
      <w:divBdr>
        <w:top w:val="none" w:sz="0" w:space="0" w:color="auto"/>
        <w:left w:val="none" w:sz="0" w:space="0" w:color="auto"/>
        <w:bottom w:val="none" w:sz="0" w:space="0" w:color="auto"/>
        <w:right w:val="none" w:sz="0" w:space="0" w:color="auto"/>
      </w:divBdr>
    </w:div>
    <w:div w:id="1074736780">
      <w:bodyDiv w:val="1"/>
      <w:marLeft w:val="0"/>
      <w:marRight w:val="0"/>
      <w:marTop w:val="0"/>
      <w:marBottom w:val="0"/>
      <w:divBdr>
        <w:top w:val="none" w:sz="0" w:space="0" w:color="auto"/>
        <w:left w:val="none" w:sz="0" w:space="0" w:color="auto"/>
        <w:bottom w:val="none" w:sz="0" w:space="0" w:color="auto"/>
        <w:right w:val="none" w:sz="0" w:space="0" w:color="auto"/>
      </w:divBdr>
    </w:div>
    <w:div w:id="1075933376">
      <w:bodyDiv w:val="1"/>
      <w:marLeft w:val="0"/>
      <w:marRight w:val="0"/>
      <w:marTop w:val="0"/>
      <w:marBottom w:val="0"/>
      <w:divBdr>
        <w:top w:val="none" w:sz="0" w:space="0" w:color="auto"/>
        <w:left w:val="none" w:sz="0" w:space="0" w:color="auto"/>
        <w:bottom w:val="none" w:sz="0" w:space="0" w:color="auto"/>
        <w:right w:val="none" w:sz="0" w:space="0" w:color="auto"/>
      </w:divBdr>
    </w:div>
    <w:div w:id="1082482197">
      <w:bodyDiv w:val="1"/>
      <w:marLeft w:val="0"/>
      <w:marRight w:val="0"/>
      <w:marTop w:val="0"/>
      <w:marBottom w:val="0"/>
      <w:divBdr>
        <w:top w:val="none" w:sz="0" w:space="0" w:color="auto"/>
        <w:left w:val="none" w:sz="0" w:space="0" w:color="auto"/>
        <w:bottom w:val="none" w:sz="0" w:space="0" w:color="auto"/>
        <w:right w:val="none" w:sz="0" w:space="0" w:color="auto"/>
      </w:divBdr>
    </w:div>
    <w:div w:id="1110704721">
      <w:bodyDiv w:val="1"/>
      <w:marLeft w:val="0"/>
      <w:marRight w:val="0"/>
      <w:marTop w:val="0"/>
      <w:marBottom w:val="0"/>
      <w:divBdr>
        <w:top w:val="none" w:sz="0" w:space="0" w:color="auto"/>
        <w:left w:val="none" w:sz="0" w:space="0" w:color="auto"/>
        <w:bottom w:val="none" w:sz="0" w:space="0" w:color="auto"/>
        <w:right w:val="none" w:sz="0" w:space="0" w:color="auto"/>
      </w:divBdr>
    </w:div>
    <w:div w:id="1120682500">
      <w:bodyDiv w:val="1"/>
      <w:marLeft w:val="0"/>
      <w:marRight w:val="0"/>
      <w:marTop w:val="0"/>
      <w:marBottom w:val="0"/>
      <w:divBdr>
        <w:top w:val="none" w:sz="0" w:space="0" w:color="auto"/>
        <w:left w:val="none" w:sz="0" w:space="0" w:color="auto"/>
        <w:bottom w:val="none" w:sz="0" w:space="0" w:color="auto"/>
        <w:right w:val="none" w:sz="0" w:space="0" w:color="auto"/>
      </w:divBdr>
    </w:div>
    <w:div w:id="1142622093">
      <w:bodyDiv w:val="1"/>
      <w:marLeft w:val="0"/>
      <w:marRight w:val="0"/>
      <w:marTop w:val="0"/>
      <w:marBottom w:val="0"/>
      <w:divBdr>
        <w:top w:val="none" w:sz="0" w:space="0" w:color="auto"/>
        <w:left w:val="none" w:sz="0" w:space="0" w:color="auto"/>
        <w:bottom w:val="none" w:sz="0" w:space="0" w:color="auto"/>
        <w:right w:val="none" w:sz="0" w:space="0" w:color="auto"/>
      </w:divBdr>
    </w:div>
    <w:div w:id="1151171017">
      <w:bodyDiv w:val="1"/>
      <w:marLeft w:val="0"/>
      <w:marRight w:val="0"/>
      <w:marTop w:val="0"/>
      <w:marBottom w:val="0"/>
      <w:divBdr>
        <w:top w:val="none" w:sz="0" w:space="0" w:color="auto"/>
        <w:left w:val="none" w:sz="0" w:space="0" w:color="auto"/>
        <w:bottom w:val="none" w:sz="0" w:space="0" w:color="auto"/>
        <w:right w:val="none" w:sz="0" w:space="0" w:color="auto"/>
      </w:divBdr>
    </w:div>
    <w:div w:id="1164199767">
      <w:bodyDiv w:val="1"/>
      <w:marLeft w:val="0"/>
      <w:marRight w:val="0"/>
      <w:marTop w:val="0"/>
      <w:marBottom w:val="0"/>
      <w:divBdr>
        <w:top w:val="none" w:sz="0" w:space="0" w:color="auto"/>
        <w:left w:val="none" w:sz="0" w:space="0" w:color="auto"/>
        <w:bottom w:val="none" w:sz="0" w:space="0" w:color="auto"/>
        <w:right w:val="none" w:sz="0" w:space="0" w:color="auto"/>
      </w:divBdr>
    </w:div>
    <w:div w:id="1173491069">
      <w:bodyDiv w:val="1"/>
      <w:marLeft w:val="0"/>
      <w:marRight w:val="0"/>
      <w:marTop w:val="0"/>
      <w:marBottom w:val="0"/>
      <w:divBdr>
        <w:top w:val="none" w:sz="0" w:space="0" w:color="auto"/>
        <w:left w:val="none" w:sz="0" w:space="0" w:color="auto"/>
        <w:bottom w:val="none" w:sz="0" w:space="0" w:color="auto"/>
        <w:right w:val="none" w:sz="0" w:space="0" w:color="auto"/>
      </w:divBdr>
    </w:div>
    <w:div w:id="1175412502">
      <w:bodyDiv w:val="1"/>
      <w:marLeft w:val="0"/>
      <w:marRight w:val="0"/>
      <w:marTop w:val="0"/>
      <w:marBottom w:val="0"/>
      <w:divBdr>
        <w:top w:val="none" w:sz="0" w:space="0" w:color="auto"/>
        <w:left w:val="none" w:sz="0" w:space="0" w:color="auto"/>
        <w:bottom w:val="none" w:sz="0" w:space="0" w:color="auto"/>
        <w:right w:val="none" w:sz="0" w:space="0" w:color="auto"/>
      </w:divBdr>
    </w:div>
    <w:div w:id="1209994373">
      <w:bodyDiv w:val="1"/>
      <w:marLeft w:val="0"/>
      <w:marRight w:val="0"/>
      <w:marTop w:val="0"/>
      <w:marBottom w:val="0"/>
      <w:divBdr>
        <w:top w:val="none" w:sz="0" w:space="0" w:color="auto"/>
        <w:left w:val="none" w:sz="0" w:space="0" w:color="auto"/>
        <w:bottom w:val="none" w:sz="0" w:space="0" w:color="auto"/>
        <w:right w:val="none" w:sz="0" w:space="0" w:color="auto"/>
      </w:divBdr>
    </w:div>
    <w:div w:id="1216040652">
      <w:bodyDiv w:val="1"/>
      <w:marLeft w:val="0"/>
      <w:marRight w:val="0"/>
      <w:marTop w:val="0"/>
      <w:marBottom w:val="0"/>
      <w:divBdr>
        <w:top w:val="none" w:sz="0" w:space="0" w:color="auto"/>
        <w:left w:val="none" w:sz="0" w:space="0" w:color="auto"/>
        <w:bottom w:val="none" w:sz="0" w:space="0" w:color="auto"/>
        <w:right w:val="none" w:sz="0" w:space="0" w:color="auto"/>
      </w:divBdr>
    </w:div>
    <w:div w:id="1220434593">
      <w:bodyDiv w:val="1"/>
      <w:marLeft w:val="0"/>
      <w:marRight w:val="0"/>
      <w:marTop w:val="0"/>
      <w:marBottom w:val="0"/>
      <w:divBdr>
        <w:top w:val="none" w:sz="0" w:space="0" w:color="auto"/>
        <w:left w:val="none" w:sz="0" w:space="0" w:color="auto"/>
        <w:bottom w:val="none" w:sz="0" w:space="0" w:color="auto"/>
        <w:right w:val="none" w:sz="0" w:space="0" w:color="auto"/>
      </w:divBdr>
    </w:div>
    <w:div w:id="1239902935">
      <w:bodyDiv w:val="1"/>
      <w:marLeft w:val="0"/>
      <w:marRight w:val="0"/>
      <w:marTop w:val="0"/>
      <w:marBottom w:val="0"/>
      <w:divBdr>
        <w:top w:val="none" w:sz="0" w:space="0" w:color="auto"/>
        <w:left w:val="none" w:sz="0" w:space="0" w:color="auto"/>
        <w:bottom w:val="none" w:sz="0" w:space="0" w:color="auto"/>
        <w:right w:val="none" w:sz="0" w:space="0" w:color="auto"/>
      </w:divBdr>
    </w:div>
    <w:div w:id="1241335169">
      <w:bodyDiv w:val="1"/>
      <w:marLeft w:val="0"/>
      <w:marRight w:val="0"/>
      <w:marTop w:val="0"/>
      <w:marBottom w:val="0"/>
      <w:divBdr>
        <w:top w:val="none" w:sz="0" w:space="0" w:color="auto"/>
        <w:left w:val="none" w:sz="0" w:space="0" w:color="auto"/>
        <w:bottom w:val="none" w:sz="0" w:space="0" w:color="auto"/>
        <w:right w:val="none" w:sz="0" w:space="0" w:color="auto"/>
      </w:divBdr>
    </w:div>
    <w:div w:id="1249465732">
      <w:bodyDiv w:val="1"/>
      <w:marLeft w:val="0"/>
      <w:marRight w:val="0"/>
      <w:marTop w:val="0"/>
      <w:marBottom w:val="0"/>
      <w:divBdr>
        <w:top w:val="none" w:sz="0" w:space="0" w:color="auto"/>
        <w:left w:val="none" w:sz="0" w:space="0" w:color="auto"/>
        <w:bottom w:val="none" w:sz="0" w:space="0" w:color="auto"/>
        <w:right w:val="none" w:sz="0" w:space="0" w:color="auto"/>
      </w:divBdr>
    </w:div>
    <w:div w:id="1249727145">
      <w:bodyDiv w:val="1"/>
      <w:marLeft w:val="0"/>
      <w:marRight w:val="0"/>
      <w:marTop w:val="0"/>
      <w:marBottom w:val="0"/>
      <w:divBdr>
        <w:top w:val="none" w:sz="0" w:space="0" w:color="auto"/>
        <w:left w:val="none" w:sz="0" w:space="0" w:color="auto"/>
        <w:bottom w:val="none" w:sz="0" w:space="0" w:color="auto"/>
        <w:right w:val="none" w:sz="0" w:space="0" w:color="auto"/>
      </w:divBdr>
    </w:div>
    <w:div w:id="1250702048">
      <w:bodyDiv w:val="1"/>
      <w:marLeft w:val="0"/>
      <w:marRight w:val="0"/>
      <w:marTop w:val="0"/>
      <w:marBottom w:val="0"/>
      <w:divBdr>
        <w:top w:val="none" w:sz="0" w:space="0" w:color="auto"/>
        <w:left w:val="none" w:sz="0" w:space="0" w:color="auto"/>
        <w:bottom w:val="none" w:sz="0" w:space="0" w:color="auto"/>
        <w:right w:val="none" w:sz="0" w:space="0" w:color="auto"/>
      </w:divBdr>
    </w:div>
    <w:div w:id="1256865743">
      <w:bodyDiv w:val="1"/>
      <w:marLeft w:val="0"/>
      <w:marRight w:val="0"/>
      <w:marTop w:val="0"/>
      <w:marBottom w:val="0"/>
      <w:divBdr>
        <w:top w:val="none" w:sz="0" w:space="0" w:color="auto"/>
        <w:left w:val="none" w:sz="0" w:space="0" w:color="auto"/>
        <w:bottom w:val="none" w:sz="0" w:space="0" w:color="auto"/>
        <w:right w:val="none" w:sz="0" w:space="0" w:color="auto"/>
      </w:divBdr>
    </w:div>
    <w:div w:id="1260525082">
      <w:bodyDiv w:val="1"/>
      <w:marLeft w:val="0"/>
      <w:marRight w:val="0"/>
      <w:marTop w:val="0"/>
      <w:marBottom w:val="0"/>
      <w:divBdr>
        <w:top w:val="none" w:sz="0" w:space="0" w:color="auto"/>
        <w:left w:val="none" w:sz="0" w:space="0" w:color="auto"/>
        <w:bottom w:val="none" w:sz="0" w:space="0" w:color="auto"/>
        <w:right w:val="none" w:sz="0" w:space="0" w:color="auto"/>
      </w:divBdr>
    </w:div>
    <w:div w:id="1274098094">
      <w:bodyDiv w:val="1"/>
      <w:marLeft w:val="0"/>
      <w:marRight w:val="0"/>
      <w:marTop w:val="0"/>
      <w:marBottom w:val="0"/>
      <w:divBdr>
        <w:top w:val="none" w:sz="0" w:space="0" w:color="auto"/>
        <w:left w:val="none" w:sz="0" w:space="0" w:color="auto"/>
        <w:bottom w:val="none" w:sz="0" w:space="0" w:color="auto"/>
        <w:right w:val="none" w:sz="0" w:space="0" w:color="auto"/>
      </w:divBdr>
    </w:div>
    <w:div w:id="1279798236">
      <w:bodyDiv w:val="1"/>
      <w:marLeft w:val="0"/>
      <w:marRight w:val="0"/>
      <w:marTop w:val="0"/>
      <w:marBottom w:val="0"/>
      <w:divBdr>
        <w:top w:val="none" w:sz="0" w:space="0" w:color="auto"/>
        <w:left w:val="none" w:sz="0" w:space="0" w:color="auto"/>
        <w:bottom w:val="none" w:sz="0" w:space="0" w:color="auto"/>
        <w:right w:val="none" w:sz="0" w:space="0" w:color="auto"/>
      </w:divBdr>
    </w:div>
    <w:div w:id="1284112984">
      <w:bodyDiv w:val="1"/>
      <w:marLeft w:val="0"/>
      <w:marRight w:val="0"/>
      <w:marTop w:val="0"/>
      <w:marBottom w:val="0"/>
      <w:divBdr>
        <w:top w:val="none" w:sz="0" w:space="0" w:color="auto"/>
        <w:left w:val="none" w:sz="0" w:space="0" w:color="auto"/>
        <w:bottom w:val="none" w:sz="0" w:space="0" w:color="auto"/>
        <w:right w:val="none" w:sz="0" w:space="0" w:color="auto"/>
      </w:divBdr>
      <w:divsChild>
        <w:div w:id="1599679149">
          <w:marLeft w:val="0"/>
          <w:marRight w:val="0"/>
          <w:marTop w:val="0"/>
          <w:marBottom w:val="0"/>
          <w:divBdr>
            <w:top w:val="none" w:sz="0" w:space="0" w:color="auto"/>
            <w:left w:val="none" w:sz="0" w:space="0" w:color="auto"/>
            <w:bottom w:val="none" w:sz="0" w:space="0" w:color="auto"/>
            <w:right w:val="none" w:sz="0" w:space="0" w:color="auto"/>
          </w:divBdr>
          <w:divsChild>
            <w:div w:id="540827994">
              <w:marLeft w:val="-225"/>
              <w:marRight w:val="-225"/>
              <w:marTop w:val="0"/>
              <w:marBottom w:val="0"/>
              <w:divBdr>
                <w:top w:val="none" w:sz="0" w:space="0" w:color="auto"/>
                <w:left w:val="none" w:sz="0" w:space="0" w:color="auto"/>
                <w:bottom w:val="none" w:sz="0" w:space="0" w:color="auto"/>
                <w:right w:val="none" w:sz="0" w:space="0" w:color="auto"/>
              </w:divBdr>
              <w:divsChild>
                <w:div w:id="2145804395">
                  <w:marLeft w:val="0"/>
                  <w:marRight w:val="0"/>
                  <w:marTop w:val="0"/>
                  <w:marBottom w:val="0"/>
                  <w:divBdr>
                    <w:top w:val="none" w:sz="0" w:space="0" w:color="auto"/>
                    <w:left w:val="none" w:sz="0" w:space="0" w:color="auto"/>
                    <w:bottom w:val="none" w:sz="0" w:space="0" w:color="auto"/>
                    <w:right w:val="none" w:sz="0" w:space="0" w:color="auto"/>
                  </w:divBdr>
                  <w:divsChild>
                    <w:div w:id="1143081748">
                      <w:marLeft w:val="-225"/>
                      <w:marRight w:val="-225"/>
                      <w:marTop w:val="0"/>
                      <w:marBottom w:val="0"/>
                      <w:divBdr>
                        <w:top w:val="none" w:sz="0" w:space="0" w:color="auto"/>
                        <w:left w:val="none" w:sz="0" w:space="0" w:color="auto"/>
                        <w:bottom w:val="none" w:sz="0" w:space="0" w:color="auto"/>
                        <w:right w:val="none" w:sz="0" w:space="0" w:color="auto"/>
                      </w:divBdr>
                      <w:divsChild>
                        <w:div w:id="359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10251">
      <w:bodyDiv w:val="1"/>
      <w:marLeft w:val="0"/>
      <w:marRight w:val="0"/>
      <w:marTop w:val="0"/>
      <w:marBottom w:val="0"/>
      <w:divBdr>
        <w:top w:val="none" w:sz="0" w:space="0" w:color="auto"/>
        <w:left w:val="none" w:sz="0" w:space="0" w:color="auto"/>
        <w:bottom w:val="none" w:sz="0" w:space="0" w:color="auto"/>
        <w:right w:val="none" w:sz="0" w:space="0" w:color="auto"/>
      </w:divBdr>
    </w:div>
    <w:div w:id="1296788262">
      <w:bodyDiv w:val="1"/>
      <w:marLeft w:val="0"/>
      <w:marRight w:val="0"/>
      <w:marTop w:val="0"/>
      <w:marBottom w:val="0"/>
      <w:divBdr>
        <w:top w:val="none" w:sz="0" w:space="0" w:color="auto"/>
        <w:left w:val="none" w:sz="0" w:space="0" w:color="auto"/>
        <w:bottom w:val="none" w:sz="0" w:space="0" w:color="auto"/>
        <w:right w:val="none" w:sz="0" w:space="0" w:color="auto"/>
      </w:divBdr>
    </w:div>
    <w:div w:id="1303346214">
      <w:bodyDiv w:val="1"/>
      <w:marLeft w:val="0"/>
      <w:marRight w:val="0"/>
      <w:marTop w:val="0"/>
      <w:marBottom w:val="0"/>
      <w:divBdr>
        <w:top w:val="none" w:sz="0" w:space="0" w:color="auto"/>
        <w:left w:val="none" w:sz="0" w:space="0" w:color="auto"/>
        <w:bottom w:val="none" w:sz="0" w:space="0" w:color="auto"/>
        <w:right w:val="none" w:sz="0" w:space="0" w:color="auto"/>
      </w:divBdr>
      <w:divsChild>
        <w:div w:id="534002267">
          <w:marLeft w:val="0"/>
          <w:marRight w:val="0"/>
          <w:marTop w:val="0"/>
          <w:marBottom w:val="0"/>
          <w:divBdr>
            <w:top w:val="none" w:sz="0" w:space="0" w:color="auto"/>
            <w:left w:val="none" w:sz="0" w:space="0" w:color="auto"/>
            <w:bottom w:val="none" w:sz="0" w:space="0" w:color="auto"/>
            <w:right w:val="none" w:sz="0" w:space="0" w:color="auto"/>
          </w:divBdr>
          <w:divsChild>
            <w:div w:id="1909874742">
              <w:marLeft w:val="-225"/>
              <w:marRight w:val="-225"/>
              <w:marTop w:val="0"/>
              <w:marBottom w:val="0"/>
              <w:divBdr>
                <w:top w:val="none" w:sz="0" w:space="0" w:color="auto"/>
                <w:left w:val="none" w:sz="0" w:space="0" w:color="auto"/>
                <w:bottom w:val="none" w:sz="0" w:space="0" w:color="auto"/>
                <w:right w:val="none" w:sz="0" w:space="0" w:color="auto"/>
              </w:divBdr>
              <w:divsChild>
                <w:div w:id="1665821476">
                  <w:marLeft w:val="0"/>
                  <w:marRight w:val="0"/>
                  <w:marTop w:val="0"/>
                  <w:marBottom w:val="0"/>
                  <w:divBdr>
                    <w:top w:val="none" w:sz="0" w:space="0" w:color="auto"/>
                    <w:left w:val="none" w:sz="0" w:space="0" w:color="auto"/>
                    <w:bottom w:val="none" w:sz="0" w:space="0" w:color="auto"/>
                    <w:right w:val="none" w:sz="0" w:space="0" w:color="auto"/>
                  </w:divBdr>
                  <w:divsChild>
                    <w:div w:id="542592909">
                      <w:marLeft w:val="-225"/>
                      <w:marRight w:val="-225"/>
                      <w:marTop w:val="0"/>
                      <w:marBottom w:val="0"/>
                      <w:divBdr>
                        <w:top w:val="none" w:sz="0" w:space="0" w:color="auto"/>
                        <w:left w:val="none" w:sz="0" w:space="0" w:color="auto"/>
                        <w:bottom w:val="none" w:sz="0" w:space="0" w:color="auto"/>
                        <w:right w:val="none" w:sz="0" w:space="0" w:color="auto"/>
                      </w:divBdr>
                      <w:divsChild>
                        <w:div w:id="13875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6122">
      <w:bodyDiv w:val="1"/>
      <w:marLeft w:val="0"/>
      <w:marRight w:val="0"/>
      <w:marTop w:val="0"/>
      <w:marBottom w:val="0"/>
      <w:divBdr>
        <w:top w:val="none" w:sz="0" w:space="0" w:color="auto"/>
        <w:left w:val="none" w:sz="0" w:space="0" w:color="auto"/>
        <w:bottom w:val="none" w:sz="0" w:space="0" w:color="auto"/>
        <w:right w:val="none" w:sz="0" w:space="0" w:color="auto"/>
      </w:divBdr>
    </w:div>
    <w:div w:id="1311398996">
      <w:bodyDiv w:val="1"/>
      <w:marLeft w:val="0"/>
      <w:marRight w:val="0"/>
      <w:marTop w:val="0"/>
      <w:marBottom w:val="0"/>
      <w:divBdr>
        <w:top w:val="none" w:sz="0" w:space="0" w:color="auto"/>
        <w:left w:val="none" w:sz="0" w:space="0" w:color="auto"/>
        <w:bottom w:val="none" w:sz="0" w:space="0" w:color="auto"/>
        <w:right w:val="none" w:sz="0" w:space="0" w:color="auto"/>
      </w:divBdr>
    </w:div>
    <w:div w:id="1314330748">
      <w:bodyDiv w:val="1"/>
      <w:marLeft w:val="0"/>
      <w:marRight w:val="0"/>
      <w:marTop w:val="0"/>
      <w:marBottom w:val="0"/>
      <w:divBdr>
        <w:top w:val="none" w:sz="0" w:space="0" w:color="auto"/>
        <w:left w:val="none" w:sz="0" w:space="0" w:color="auto"/>
        <w:bottom w:val="none" w:sz="0" w:space="0" w:color="auto"/>
        <w:right w:val="none" w:sz="0" w:space="0" w:color="auto"/>
      </w:divBdr>
    </w:div>
    <w:div w:id="1318262864">
      <w:bodyDiv w:val="1"/>
      <w:marLeft w:val="0"/>
      <w:marRight w:val="0"/>
      <w:marTop w:val="0"/>
      <w:marBottom w:val="0"/>
      <w:divBdr>
        <w:top w:val="none" w:sz="0" w:space="0" w:color="auto"/>
        <w:left w:val="none" w:sz="0" w:space="0" w:color="auto"/>
        <w:bottom w:val="none" w:sz="0" w:space="0" w:color="auto"/>
        <w:right w:val="none" w:sz="0" w:space="0" w:color="auto"/>
      </w:divBdr>
    </w:div>
    <w:div w:id="1356732953">
      <w:bodyDiv w:val="1"/>
      <w:marLeft w:val="0"/>
      <w:marRight w:val="0"/>
      <w:marTop w:val="0"/>
      <w:marBottom w:val="0"/>
      <w:divBdr>
        <w:top w:val="none" w:sz="0" w:space="0" w:color="auto"/>
        <w:left w:val="none" w:sz="0" w:space="0" w:color="auto"/>
        <w:bottom w:val="none" w:sz="0" w:space="0" w:color="auto"/>
        <w:right w:val="none" w:sz="0" w:space="0" w:color="auto"/>
      </w:divBdr>
    </w:div>
    <w:div w:id="1358238622">
      <w:bodyDiv w:val="1"/>
      <w:marLeft w:val="0"/>
      <w:marRight w:val="0"/>
      <w:marTop w:val="0"/>
      <w:marBottom w:val="0"/>
      <w:divBdr>
        <w:top w:val="none" w:sz="0" w:space="0" w:color="auto"/>
        <w:left w:val="none" w:sz="0" w:space="0" w:color="auto"/>
        <w:bottom w:val="none" w:sz="0" w:space="0" w:color="auto"/>
        <w:right w:val="none" w:sz="0" w:space="0" w:color="auto"/>
      </w:divBdr>
    </w:div>
    <w:div w:id="1360472048">
      <w:bodyDiv w:val="1"/>
      <w:marLeft w:val="0"/>
      <w:marRight w:val="0"/>
      <w:marTop w:val="0"/>
      <w:marBottom w:val="0"/>
      <w:divBdr>
        <w:top w:val="none" w:sz="0" w:space="0" w:color="auto"/>
        <w:left w:val="none" w:sz="0" w:space="0" w:color="auto"/>
        <w:bottom w:val="none" w:sz="0" w:space="0" w:color="auto"/>
        <w:right w:val="none" w:sz="0" w:space="0" w:color="auto"/>
      </w:divBdr>
    </w:div>
    <w:div w:id="1374578089">
      <w:bodyDiv w:val="1"/>
      <w:marLeft w:val="0"/>
      <w:marRight w:val="0"/>
      <w:marTop w:val="0"/>
      <w:marBottom w:val="0"/>
      <w:divBdr>
        <w:top w:val="none" w:sz="0" w:space="0" w:color="auto"/>
        <w:left w:val="none" w:sz="0" w:space="0" w:color="auto"/>
        <w:bottom w:val="none" w:sz="0" w:space="0" w:color="auto"/>
        <w:right w:val="none" w:sz="0" w:space="0" w:color="auto"/>
      </w:divBdr>
    </w:div>
    <w:div w:id="1379161526">
      <w:bodyDiv w:val="1"/>
      <w:marLeft w:val="0"/>
      <w:marRight w:val="0"/>
      <w:marTop w:val="0"/>
      <w:marBottom w:val="0"/>
      <w:divBdr>
        <w:top w:val="none" w:sz="0" w:space="0" w:color="auto"/>
        <w:left w:val="none" w:sz="0" w:space="0" w:color="auto"/>
        <w:bottom w:val="none" w:sz="0" w:space="0" w:color="auto"/>
        <w:right w:val="none" w:sz="0" w:space="0" w:color="auto"/>
      </w:divBdr>
    </w:div>
    <w:div w:id="1390105442">
      <w:bodyDiv w:val="1"/>
      <w:marLeft w:val="0"/>
      <w:marRight w:val="0"/>
      <w:marTop w:val="0"/>
      <w:marBottom w:val="0"/>
      <w:divBdr>
        <w:top w:val="none" w:sz="0" w:space="0" w:color="auto"/>
        <w:left w:val="none" w:sz="0" w:space="0" w:color="auto"/>
        <w:bottom w:val="none" w:sz="0" w:space="0" w:color="auto"/>
        <w:right w:val="none" w:sz="0" w:space="0" w:color="auto"/>
      </w:divBdr>
    </w:div>
    <w:div w:id="1391490548">
      <w:bodyDiv w:val="1"/>
      <w:marLeft w:val="0"/>
      <w:marRight w:val="0"/>
      <w:marTop w:val="0"/>
      <w:marBottom w:val="0"/>
      <w:divBdr>
        <w:top w:val="none" w:sz="0" w:space="0" w:color="auto"/>
        <w:left w:val="none" w:sz="0" w:space="0" w:color="auto"/>
        <w:bottom w:val="none" w:sz="0" w:space="0" w:color="auto"/>
        <w:right w:val="none" w:sz="0" w:space="0" w:color="auto"/>
      </w:divBdr>
    </w:div>
    <w:div w:id="1398358878">
      <w:bodyDiv w:val="1"/>
      <w:marLeft w:val="0"/>
      <w:marRight w:val="0"/>
      <w:marTop w:val="0"/>
      <w:marBottom w:val="0"/>
      <w:divBdr>
        <w:top w:val="none" w:sz="0" w:space="0" w:color="auto"/>
        <w:left w:val="none" w:sz="0" w:space="0" w:color="auto"/>
        <w:bottom w:val="none" w:sz="0" w:space="0" w:color="auto"/>
        <w:right w:val="none" w:sz="0" w:space="0" w:color="auto"/>
      </w:divBdr>
    </w:div>
    <w:div w:id="1403403382">
      <w:bodyDiv w:val="1"/>
      <w:marLeft w:val="0"/>
      <w:marRight w:val="0"/>
      <w:marTop w:val="0"/>
      <w:marBottom w:val="0"/>
      <w:divBdr>
        <w:top w:val="none" w:sz="0" w:space="0" w:color="auto"/>
        <w:left w:val="none" w:sz="0" w:space="0" w:color="auto"/>
        <w:bottom w:val="none" w:sz="0" w:space="0" w:color="auto"/>
        <w:right w:val="none" w:sz="0" w:space="0" w:color="auto"/>
      </w:divBdr>
    </w:div>
    <w:div w:id="1403408126">
      <w:bodyDiv w:val="1"/>
      <w:marLeft w:val="0"/>
      <w:marRight w:val="0"/>
      <w:marTop w:val="0"/>
      <w:marBottom w:val="0"/>
      <w:divBdr>
        <w:top w:val="none" w:sz="0" w:space="0" w:color="auto"/>
        <w:left w:val="none" w:sz="0" w:space="0" w:color="auto"/>
        <w:bottom w:val="none" w:sz="0" w:space="0" w:color="auto"/>
        <w:right w:val="none" w:sz="0" w:space="0" w:color="auto"/>
      </w:divBdr>
    </w:div>
    <w:div w:id="1425111830">
      <w:bodyDiv w:val="1"/>
      <w:marLeft w:val="0"/>
      <w:marRight w:val="0"/>
      <w:marTop w:val="0"/>
      <w:marBottom w:val="0"/>
      <w:divBdr>
        <w:top w:val="none" w:sz="0" w:space="0" w:color="auto"/>
        <w:left w:val="none" w:sz="0" w:space="0" w:color="auto"/>
        <w:bottom w:val="none" w:sz="0" w:space="0" w:color="auto"/>
        <w:right w:val="none" w:sz="0" w:space="0" w:color="auto"/>
      </w:divBdr>
    </w:div>
    <w:div w:id="1438986434">
      <w:bodyDiv w:val="1"/>
      <w:marLeft w:val="0"/>
      <w:marRight w:val="0"/>
      <w:marTop w:val="0"/>
      <w:marBottom w:val="0"/>
      <w:divBdr>
        <w:top w:val="none" w:sz="0" w:space="0" w:color="auto"/>
        <w:left w:val="none" w:sz="0" w:space="0" w:color="auto"/>
        <w:bottom w:val="none" w:sz="0" w:space="0" w:color="auto"/>
        <w:right w:val="none" w:sz="0" w:space="0" w:color="auto"/>
      </w:divBdr>
    </w:div>
    <w:div w:id="1469588740">
      <w:bodyDiv w:val="1"/>
      <w:marLeft w:val="0"/>
      <w:marRight w:val="0"/>
      <w:marTop w:val="0"/>
      <w:marBottom w:val="0"/>
      <w:divBdr>
        <w:top w:val="none" w:sz="0" w:space="0" w:color="auto"/>
        <w:left w:val="none" w:sz="0" w:space="0" w:color="auto"/>
        <w:bottom w:val="none" w:sz="0" w:space="0" w:color="auto"/>
        <w:right w:val="none" w:sz="0" w:space="0" w:color="auto"/>
      </w:divBdr>
    </w:div>
    <w:div w:id="1499467300">
      <w:bodyDiv w:val="1"/>
      <w:marLeft w:val="0"/>
      <w:marRight w:val="0"/>
      <w:marTop w:val="0"/>
      <w:marBottom w:val="0"/>
      <w:divBdr>
        <w:top w:val="none" w:sz="0" w:space="0" w:color="auto"/>
        <w:left w:val="none" w:sz="0" w:space="0" w:color="auto"/>
        <w:bottom w:val="none" w:sz="0" w:space="0" w:color="auto"/>
        <w:right w:val="none" w:sz="0" w:space="0" w:color="auto"/>
      </w:divBdr>
    </w:div>
    <w:div w:id="1513183577">
      <w:bodyDiv w:val="1"/>
      <w:marLeft w:val="0"/>
      <w:marRight w:val="0"/>
      <w:marTop w:val="0"/>
      <w:marBottom w:val="0"/>
      <w:divBdr>
        <w:top w:val="none" w:sz="0" w:space="0" w:color="auto"/>
        <w:left w:val="none" w:sz="0" w:space="0" w:color="auto"/>
        <w:bottom w:val="none" w:sz="0" w:space="0" w:color="auto"/>
        <w:right w:val="none" w:sz="0" w:space="0" w:color="auto"/>
      </w:divBdr>
    </w:div>
    <w:div w:id="1527408086">
      <w:bodyDiv w:val="1"/>
      <w:marLeft w:val="0"/>
      <w:marRight w:val="0"/>
      <w:marTop w:val="0"/>
      <w:marBottom w:val="0"/>
      <w:divBdr>
        <w:top w:val="none" w:sz="0" w:space="0" w:color="auto"/>
        <w:left w:val="none" w:sz="0" w:space="0" w:color="auto"/>
        <w:bottom w:val="none" w:sz="0" w:space="0" w:color="auto"/>
        <w:right w:val="none" w:sz="0" w:space="0" w:color="auto"/>
      </w:divBdr>
    </w:div>
    <w:div w:id="1529560492">
      <w:bodyDiv w:val="1"/>
      <w:marLeft w:val="0"/>
      <w:marRight w:val="0"/>
      <w:marTop w:val="0"/>
      <w:marBottom w:val="0"/>
      <w:divBdr>
        <w:top w:val="none" w:sz="0" w:space="0" w:color="auto"/>
        <w:left w:val="none" w:sz="0" w:space="0" w:color="auto"/>
        <w:bottom w:val="none" w:sz="0" w:space="0" w:color="auto"/>
        <w:right w:val="none" w:sz="0" w:space="0" w:color="auto"/>
      </w:divBdr>
    </w:div>
    <w:div w:id="1545870359">
      <w:bodyDiv w:val="1"/>
      <w:marLeft w:val="0"/>
      <w:marRight w:val="0"/>
      <w:marTop w:val="0"/>
      <w:marBottom w:val="0"/>
      <w:divBdr>
        <w:top w:val="none" w:sz="0" w:space="0" w:color="auto"/>
        <w:left w:val="none" w:sz="0" w:space="0" w:color="auto"/>
        <w:bottom w:val="none" w:sz="0" w:space="0" w:color="auto"/>
        <w:right w:val="none" w:sz="0" w:space="0" w:color="auto"/>
      </w:divBdr>
    </w:div>
    <w:div w:id="1548371648">
      <w:bodyDiv w:val="1"/>
      <w:marLeft w:val="0"/>
      <w:marRight w:val="0"/>
      <w:marTop w:val="0"/>
      <w:marBottom w:val="0"/>
      <w:divBdr>
        <w:top w:val="none" w:sz="0" w:space="0" w:color="auto"/>
        <w:left w:val="none" w:sz="0" w:space="0" w:color="auto"/>
        <w:bottom w:val="none" w:sz="0" w:space="0" w:color="auto"/>
        <w:right w:val="none" w:sz="0" w:space="0" w:color="auto"/>
      </w:divBdr>
    </w:div>
    <w:div w:id="1574512589">
      <w:bodyDiv w:val="1"/>
      <w:marLeft w:val="0"/>
      <w:marRight w:val="0"/>
      <w:marTop w:val="0"/>
      <w:marBottom w:val="0"/>
      <w:divBdr>
        <w:top w:val="none" w:sz="0" w:space="0" w:color="auto"/>
        <w:left w:val="none" w:sz="0" w:space="0" w:color="auto"/>
        <w:bottom w:val="none" w:sz="0" w:space="0" w:color="auto"/>
        <w:right w:val="none" w:sz="0" w:space="0" w:color="auto"/>
      </w:divBdr>
    </w:div>
    <w:div w:id="1581938918">
      <w:bodyDiv w:val="1"/>
      <w:marLeft w:val="0"/>
      <w:marRight w:val="0"/>
      <w:marTop w:val="0"/>
      <w:marBottom w:val="0"/>
      <w:divBdr>
        <w:top w:val="none" w:sz="0" w:space="0" w:color="auto"/>
        <w:left w:val="none" w:sz="0" w:space="0" w:color="auto"/>
        <w:bottom w:val="none" w:sz="0" w:space="0" w:color="auto"/>
        <w:right w:val="none" w:sz="0" w:space="0" w:color="auto"/>
      </w:divBdr>
    </w:div>
    <w:div w:id="1601832005">
      <w:bodyDiv w:val="1"/>
      <w:marLeft w:val="0"/>
      <w:marRight w:val="0"/>
      <w:marTop w:val="0"/>
      <w:marBottom w:val="0"/>
      <w:divBdr>
        <w:top w:val="none" w:sz="0" w:space="0" w:color="auto"/>
        <w:left w:val="none" w:sz="0" w:space="0" w:color="auto"/>
        <w:bottom w:val="none" w:sz="0" w:space="0" w:color="auto"/>
        <w:right w:val="none" w:sz="0" w:space="0" w:color="auto"/>
      </w:divBdr>
    </w:div>
    <w:div w:id="1604191470">
      <w:bodyDiv w:val="1"/>
      <w:marLeft w:val="0"/>
      <w:marRight w:val="0"/>
      <w:marTop w:val="0"/>
      <w:marBottom w:val="0"/>
      <w:divBdr>
        <w:top w:val="none" w:sz="0" w:space="0" w:color="auto"/>
        <w:left w:val="none" w:sz="0" w:space="0" w:color="auto"/>
        <w:bottom w:val="none" w:sz="0" w:space="0" w:color="auto"/>
        <w:right w:val="none" w:sz="0" w:space="0" w:color="auto"/>
      </w:divBdr>
    </w:div>
    <w:div w:id="1658807299">
      <w:bodyDiv w:val="1"/>
      <w:marLeft w:val="0"/>
      <w:marRight w:val="0"/>
      <w:marTop w:val="0"/>
      <w:marBottom w:val="0"/>
      <w:divBdr>
        <w:top w:val="none" w:sz="0" w:space="0" w:color="auto"/>
        <w:left w:val="none" w:sz="0" w:space="0" w:color="auto"/>
        <w:bottom w:val="none" w:sz="0" w:space="0" w:color="auto"/>
        <w:right w:val="none" w:sz="0" w:space="0" w:color="auto"/>
      </w:divBdr>
    </w:div>
    <w:div w:id="1659269110">
      <w:bodyDiv w:val="1"/>
      <w:marLeft w:val="0"/>
      <w:marRight w:val="0"/>
      <w:marTop w:val="0"/>
      <w:marBottom w:val="0"/>
      <w:divBdr>
        <w:top w:val="none" w:sz="0" w:space="0" w:color="auto"/>
        <w:left w:val="none" w:sz="0" w:space="0" w:color="auto"/>
        <w:bottom w:val="none" w:sz="0" w:space="0" w:color="auto"/>
        <w:right w:val="none" w:sz="0" w:space="0" w:color="auto"/>
      </w:divBdr>
    </w:div>
    <w:div w:id="1659652286">
      <w:bodyDiv w:val="1"/>
      <w:marLeft w:val="0"/>
      <w:marRight w:val="0"/>
      <w:marTop w:val="0"/>
      <w:marBottom w:val="0"/>
      <w:divBdr>
        <w:top w:val="none" w:sz="0" w:space="0" w:color="auto"/>
        <w:left w:val="none" w:sz="0" w:space="0" w:color="auto"/>
        <w:bottom w:val="none" w:sz="0" w:space="0" w:color="auto"/>
        <w:right w:val="none" w:sz="0" w:space="0" w:color="auto"/>
      </w:divBdr>
    </w:div>
    <w:div w:id="1662274796">
      <w:bodyDiv w:val="1"/>
      <w:marLeft w:val="0"/>
      <w:marRight w:val="0"/>
      <w:marTop w:val="0"/>
      <w:marBottom w:val="0"/>
      <w:divBdr>
        <w:top w:val="none" w:sz="0" w:space="0" w:color="auto"/>
        <w:left w:val="none" w:sz="0" w:space="0" w:color="auto"/>
        <w:bottom w:val="none" w:sz="0" w:space="0" w:color="auto"/>
        <w:right w:val="none" w:sz="0" w:space="0" w:color="auto"/>
      </w:divBdr>
    </w:div>
    <w:div w:id="1666978815">
      <w:bodyDiv w:val="1"/>
      <w:marLeft w:val="0"/>
      <w:marRight w:val="0"/>
      <w:marTop w:val="0"/>
      <w:marBottom w:val="0"/>
      <w:divBdr>
        <w:top w:val="none" w:sz="0" w:space="0" w:color="auto"/>
        <w:left w:val="none" w:sz="0" w:space="0" w:color="auto"/>
        <w:bottom w:val="none" w:sz="0" w:space="0" w:color="auto"/>
        <w:right w:val="none" w:sz="0" w:space="0" w:color="auto"/>
      </w:divBdr>
    </w:div>
    <w:div w:id="1701934400">
      <w:bodyDiv w:val="1"/>
      <w:marLeft w:val="0"/>
      <w:marRight w:val="0"/>
      <w:marTop w:val="0"/>
      <w:marBottom w:val="0"/>
      <w:divBdr>
        <w:top w:val="none" w:sz="0" w:space="0" w:color="auto"/>
        <w:left w:val="none" w:sz="0" w:space="0" w:color="auto"/>
        <w:bottom w:val="none" w:sz="0" w:space="0" w:color="auto"/>
        <w:right w:val="none" w:sz="0" w:space="0" w:color="auto"/>
      </w:divBdr>
    </w:div>
    <w:div w:id="1708798567">
      <w:bodyDiv w:val="1"/>
      <w:marLeft w:val="0"/>
      <w:marRight w:val="0"/>
      <w:marTop w:val="0"/>
      <w:marBottom w:val="0"/>
      <w:divBdr>
        <w:top w:val="none" w:sz="0" w:space="0" w:color="auto"/>
        <w:left w:val="none" w:sz="0" w:space="0" w:color="auto"/>
        <w:bottom w:val="none" w:sz="0" w:space="0" w:color="auto"/>
        <w:right w:val="none" w:sz="0" w:space="0" w:color="auto"/>
      </w:divBdr>
    </w:div>
    <w:div w:id="1712149856">
      <w:bodyDiv w:val="1"/>
      <w:marLeft w:val="0"/>
      <w:marRight w:val="0"/>
      <w:marTop w:val="0"/>
      <w:marBottom w:val="0"/>
      <w:divBdr>
        <w:top w:val="none" w:sz="0" w:space="0" w:color="auto"/>
        <w:left w:val="none" w:sz="0" w:space="0" w:color="auto"/>
        <w:bottom w:val="none" w:sz="0" w:space="0" w:color="auto"/>
        <w:right w:val="none" w:sz="0" w:space="0" w:color="auto"/>
      </w:divBdr>
    </w:div>
    <w:div w:id="1713454750">
      <w:bodyDiv w:val="1"/>
      <w:marLeft w:val="0"/>
      <w:marRight w:val="0"/>
      <w:marTop w:val="0"/>
      <w:marBottom w:val="0"/>
      <w:divBdr>
        <w:top w:val="none" w:sz="0" w:space="0" w:color="auto"/>
        <w:left w:val="none" w:sz="0" w:space="0" w:color="auto"/>
        <w:bottom w:val="none" w:sz="0" w:space="0" w:color="auto"/>
        <w:right w:val="none" w:sz="0" w:space="0" w:color="auto"/>
      </w:divBdr>
    </w:div>
    <w:div w:id="1725904818">
      <w:bodyDiv w:val="1"/>
      <w:marLeft w:val="0"/>
      <w:marRight w:val="0"/>
      <w:marTop w:val="0"/>
      <w:marBottom w:val="0"/>
      <w:divBdr>
        <w:top w:val="none" w:sz="0" w:space="0" w:color="auto"/>
        <w:left w:val="none" w:sz="0" w:space="0" w:color="auto"/>
        <w:bottom w:val="none" w:sz="0" w:space="0" w:color="auto"/>
        <w:right w:val="none" w:sz="0" w:space="0" w:color="auto"/>
      </w:divBdr>
    </w:div>
    <w:div w:id="1733580898">
      <w:bodyDiv w:val="1"/>
      <w:marLeft w:val="0"/>
      <w:marRight w:val="0"/>
      <w:marTop w:val="0"/>
      <w:marBottom w:val="0"/>
      <w:divBdr>
        <w:top w:val="none" w:sz="0" w:space="0" w:color="auto"/>
        <w:left w:val="none" w:sz="0" w:space="0" w:color="auto"/>
        <w:bottom w:val="none" w:sz="0" w:space="0" w:color="auto"/>
        <w:right w:val="none" w:sz="0" w:space="0" w:color="auto"/>
      </w:divBdr>
    </w:div>
    <w:div w:id="1735545042">
      <w:bodyDiv w:val="1"/>
      <w:marLeft w:val="0"/>
      <w:marRight w:val="0"/>
      <w:marTop w:val="0"/>
      <w:marBottom w:val="0"/>
      <w:divBdr>
        <w:top w:val="none" w:sz="0" w:space="0" w:color="auto"/>
        <w:left w:val="none" w:sz="0" w:space="0" w:color="auto"/>
        <w:bottom w:val="none" w:sz="0" w:space="0" w:color="auto"/>
        <w:right w:val="none" w:sz="0" w:space="0" w:color="auto"/>
      </w:divBdr>
    </w:div>
    <w:div w:id="1742678336">
      <w:bodyDiv w:val="1"/>
      <w:marLeft w:val="0"/>
      <w:marRight w:val="0"/>
      <w:marTop w:val="0"/>
      <w:marBottom w:val="0"/>
      <w:divBdr>
        <w:top w:val="none" w:sz="0" w:space="0" w:color="auto"/>
        <w:left w:val="none" w:sz="0" w:space="0" w:color="auto"/>
        <w:bottom w:val="none" w:sz="0" w:space="0" w:color="auto"/>
        <w:right w:val="none" w:sz="0" w:space="0" w:color="auto"/>
      </w:divBdr>
    </w:div>
    <w:div w:id="1752502211">
      <w:bodyDiv w:val="1"/>
      <w:marLeft w:val="0"/>
      <w:marRight w:val="0"/>
      <w:marTop w:val="0"/>
      <w:marBottom w:val="0"/>
      <w:divBdr>
        <w:top w:val="none" w:sz="0" w:space="0" w:color="auto"/>
        <w:left w:val="none" w:sz="0" w:space="0" w:color="auto"/>
        <w:bottom w:val="none" w:sz="0" w:space="0" w:color="auto"/>
        <w:right w:val="none" w:sz="0" w:space="0" w:color="auto"/>
      </w:divBdr>
    </w:div>
    <w:div w:id="1758557457">
      <w:bodyDiv w:val="1"/>
      <w:marLeft w:val="0"/>
      <w:marRight w:val="0"/>
      <w:marTop w:val="0"/>
      <w:marBottom w:val="0"/>
      <w:divBdr>
        <w:top w:val="none" w:sz="0" w:space="0" w:color="auto"/>
        <w:left w:val="none" w:sz="0" w:space="0" w:color="auto"/>
        <w:bottom w:val="none" w:sz="0" w:space="0" w:color="auto"/>
        <w:right w:val="none" w:sz="0" w:space="0" w:color="auto"/>
      </w:divBdr>
    </w:div>
    <w:div w:id="1764378084">
      <w:bodyDiv w:val="1"/>
      <w:marLeft w:val="0"/>
      <w:marRight w:val="0"/>
      <w:marTop w:val="0"/>
      <w:marBottom w:val="0"/>
      <w:divBdr>
        <w:top w:val="none" w:sz="0" w:space="0" w:color="auto"/>
        <w:left w:val="none" w:sz="0" w:space="0" w:color="auto"/>
        <w:bottom w:val="none" w:sz="0" w:space="0" w:color="auto"/>
        <w:right w:val="none" w:sz="0" w:space="0" w:color="auto"/>
      </w:divBdr>
    </w:div>
    <w:div w:id="1774785314">
      <w:bodyDiv w:val="1"/>
      <w:marLeft w:val="0"/>
      <w:marRight w:val="0"/>
      <w:marTop w:val="0"/>
      <w:marBottom w:val="0"/>
      <w:divBdr>
        <w:top w:val="none" w:sz="0" w:space="0" w:color="auto"/>
        <w:left w:val="none" w:sz="0" w:space="0" w:color="auto"/>
        <w:bottom w:val="none" w:sz="0" w:space="0" w:color="auto"/>
        <w:right w:val="none" w:sz="0" w:space="0" w:color="auto"/>
      </w:divBdr>
    </w:div>
    <w:div w:id="1774981099">
      <w:bodyDiv w:val="1"/>
      <w:marLeft w:val="0"/>
      <w:marRight w:val="0"/>
      <w:marTop w:val="0"/>
      <w:marBottom w:val="0"/>
      <w:divBdr>
        <w:top w:val="none" w:sz="0" w:space="0" w:color="auto"/>
        <w:left w:val="none" w:sz="0" w:space="0" w:color="auto"/>
        <w:bottom w:val="none" w:sz="0" w:space="0" w:color="auto"/>
        <w:right w:val="none" w:sz="0" w:space="0" w:color="auto"/>
      </w:divBdr>
    </w:div>
    <w:div w:id="1776053543">
      <w:bodyDiv w:val="1"/>
      <w:marLeft w:val="0"/>
      <w:marRight w:val="0"/>
      <w:marTop w:val="0"/>
      <w:marBottom w:val="0"/>
      <w:divBdr>
        <w:top w:val="none" w:sz="0" w:space="0" w:color="auto"/>
        <w:left w:val="none" w:sz="0" w:space="0" w:color="auto"/>
        <w:bottom w:val="none" w:sz="0" w:space="0" w:color="auto"/>
        <w:right w:val="none" w:sz="0" w:space="0" w:color="auto"/>
      </w:divBdr>
    </w:div>
    <w:div w:id="1789934180">
      <w:bodyDiv w:val="1"/>
      <w:marLeft w:val="0"/>
      <w:marRight w:val="0"/>
      <w:marTop w:val="0"/>
      <w:marBottom w:val="0"/>
      <w:divBdr>
        <w:top w:val="none" w:sz="0" w:space="0" w:color="auto"/>
        <w:left w:val="none" w:sz="0" w:space="0" w:color="auto"/>
        <w:bottom w:val="none" w:sz="0" w:space="0" w:color="auto"/>
        <w:right w:val="none" w:sz="0" w:space="0" w:color="auto"/>
      </w:divBdr>
    </w:div>
    <w:div w:id="1798723227">
      <w:bodyDiv w:val="1"/>
      <w:marLeft w:val="0"/>
      <w:marRight w:val="0"/>
      <w:marTop w:val="0"/>
      <w:marBottom w:val="0"/>
      <w:divBdr>
        <w:top w:val="none" w:sz="0" w:space="0" w:color="auto"/>
        <w:left w:val="none" w:sz="0" w:space="0" w:color="auto"/>
        <w:bottom w:val="none" w:sz="0" w:space="0" w:color="auto"/>
        <w:right w:val="none" w:sz="0" w:space="0" w:color="auto"/>
      </w:divBdr>
    </w:div>
    <w:div w:id="1800489335">
      <w:bodyDiv w:val="1"/>
      <w:marLeft w:val="0"/>
      <w:marRight w:val="0"/>
      <w:marTop w:val="0"/>
      <w:marBottom w:val="0"/>
      <w:divBdr>
        <w:top w:val="none" w:sz="0" w:space="0" w:color="auto"/>
        <w:left w:val="none" w:sz="0" w:space="0" w:color="auto"/>
        <w:bottom w:val="none" w:sz="0" w:space="0" w:color="auto"/>
        <w:right w:val="none" w:sz="0" w:space="0" w:color="auto"/>
      </w:divBdr>
    </w:div>
    <w:div w:id="1811750945">
      <w:bodyDiv w:val="1"/>
      <w:marLeft w:val="0"/>
      <w:marRight w:val="0"/>
      <w:marTop w:val="0"/>
      <w:marBottom w:val="0"/>
      <w:divBdr>
        <w:top w:val="none" w:sz="0" w:space="0" w:color="auto"/>
        <w:left w:val="none" w:sz="0" w:space="0" w:color="auto"/>
        <w:bottom w:val="none" w:sz="0" w:space="0" w:color="auto"/>
        <w:right w:val="none" w:sz="0" w:space="0" w:color="auto"/>
      </w:divBdr>
    </w:div>
    <w:div w:id="1827353909">
      <w:bodyDiv w:val="1"/>
      <w:marLeft w:val="0"/>
      <w:marRight w:val="0"/>
      <w:marTop w:val="0"/>
      <w:marBottom w:val="0"/>
      <w:divBdr>
        <w:top w:val="none" w:sz="0" w:space="0" w:color="auto"/>
        <w:left w:val="none" w:sz="0" w:space="0" w:color="auto"/>
        <w:bottom w:val="none" w:sz="0" w:space="0" w:color="auto"/>
        <w:right w:val="none" w:sz="0" w:space="0" w:color="auto"/>
      </w:divBdr>
    </w:div>
    <w:div w:id="1834685468">
      <w:bodyDiv w:val="1"/>
      <w:marLeft w:val="0"/>
      <w:marRight w:val="0"/>
      <w:marTop w:val="0"/>
      <w:marBottom w:val="0"/>
      <w:divBdr>
        <w:top w:val="none" w:sz="0" w:space="0" w:color="auto"/>
        <w:left w:val="none" w:sz="0" w:space="0" w:color="auto"/>
        <w:bottom w:val="none" w:sz="0" w:space="0" w:color="auto"/>
        <w:right w:val="none" w:sz="0" w:space="0" w:color="auto"/>
      </w:divBdr>
    </w:div>
    <w:div w:id="1837069564">
      <w:bodyDiv w:val="1"/>
      <w:marLeft w:val="0"/>
      <w:marRight w:val="0"/>
      <w:marTop w:val="0"/>
      <w:marBottom w:val="0"/>
      <w:divBdr>
        <w:top w:val="none" w:sz="0" w:space="0" w:color="auto"/>
        <w:left w:val="none" w:sz="0" w:space="0" w:color="auto"/>
        <w:bottom w:val="none" w:sz="0" w:space="0" w:color="auto"/>
        <w:right w:val="none" w:sz="0" w:space="0" w:color="auto"/>
      </w:divBdr>
    </w:div>
    <w:div w:id="1840927792">
      <w:bodyDiv w:val="1"/>
      <w:marLeft w:val="0"/>
      <w:marRight w:val="0"/>
      <w:marTop w:val="0"/>
      <w:marBottom w:val="0"/>
      <w:divBdr>
        <w:top w:val="none" w:sz="0" w:space="0" w:color="auto"/>
        <w:left w:val="none" w:sz="0" w:space="0" w:color="auto"/>
        <w:bottom w:val="none" w:sz="0" w:space="0" w:color="auto"/>
        <w:right w:val="none" w:sz="0" w:space="0" w:color="auto"/>
      </w:divBdr>
    </w:div>
    <w:div w:id="1846894627">
      <w:bodyDiv w:val="1"/>
      <w:marLeft w:val="0"/>
      <w:marRight w:val="0"/>
      <w:marTop w:val="0"/>
      <w:marBottom w:val="0"/>
      <w:divBdr>
        <w:top w:val="none" w:sz="0" w:space="0" w:color="auto"/>
        <w:left w:val="none" w:sz="0" w:space="0" w:color="auto"/>
        <w:bottom w:val="none" w:sz="0" w:space="0" w:color="auto"/>
        <w:right w:val="none" w:sz="0" w:space="0" w:color="auto"/>
      </w:divBdr>
    </w:div>
    <w:div w:id="1852597126">
      <w:bodyDiv w:val="1"/>
      <w:marLeft w:val="0"/>
      <w:marRight w:val="0"/>
      <w:marTop w:val="0"/>
      <w:marBottom w:val="0"/>
      <w:divBdr>
        <w:top w:val="none" w:sz="0" w:space="0" w:color="auto"/>
        <w:left w:val="none" w:sz="0" w:space="0" w:color="auto"/>
        <w:bottom w:val="none" w:sz="0" w:space="0" w:color="auto"/>
        <w:right w:val="none" w:sz="0" w:space="0" w:color="auto"/>
      </w:divBdr>
    </w:div>
    <w:div w:id="1855337687">
      <w:bodyDiv w:val="1"/>
      <w:marLeft w:val="0"/>
      <w:marRight w:val="0"/>
      <w:marTop w:val="0"/>
      <w:marBottom w:val="0"/>
      <w:divBdr>
        <w:top w:val="none" w:sz="0" w:space="0" w:color="auto"/>
        <w:left w:val="none" w:sz="0" w:space="0" w:color="auto"/>
        <w:bottom w:val="none" w:sz="0" w:space="0" w:color="auto"/>
        <w:right w:val="none" w:sz="0" w:space="0" w:color="auto"/>
      </w:divBdr>
    </w:div>
    <w:div w:id="1861384456">
      <w:bodyDiv w:val="1"/>
      <w:marLeft w:val="0"/>
      <w:marRight w:val="0"/>
      <w:marTop w:val="0"/>
      <w:marBottom w:val="0"/>
      <w:divBdr>
        <w:top w:val="none" w:sz="0" w:space="0" w:color="auto"/>
        <w:left w:val="none" w:sz="0" w:space="0" w:color="auto"/>
        <w:bottom w:val="none" w:sz="0" w:space="0" w:color="auto"/>
        <w:right w:val="none" w:sz="0" w:space="0" w:color="auto"/>
      </w:divBdr>
    </w:div>
    <w:div w:id="1865630847">
      <w:bodyDiv w:val="1"/>
      <w:marLeft w:val="0"/>
      <w:marRight w:val="0"/>
      <w:marTop w:val="0"/>
      <w:marBottom w:val="0"/>
      <w:divBdr>
        <w:top w:val="none" w:sz="0" w:space="0" w:color="auto"/>
        <w:left w:val="none" w:sz="0" w:space="0" w:color="auto"/>
        <w:bottom w:val="none" w:sz="0" w:space="0" w:color="auto"/>
        <w:right w:val="none" w:sz="0" w:space="0" w:color="auto"/>
      </w:divBdr>
    </w:div>
    <w:div w:id="1878471957">
      <w:bodyDiv w:val="1"/>
      <w:marLeft w:val="0"/>
      <w:marRight w:val="0"/>
      <w:marTop w:val="0"/>
      <w:marBottom w:val="0"/>
      <w:divBdr>
        <w:top w:val="none" w:sz="0" w:space="0" w:color="auto"/>
        <w:left w:val="none" w:sz="0" w:space="0" w:color="auto"/>
        <w:bottom w:val="none" w:sz="0" w:space="0" w:color="auto"/>
        <w:right w:val="none" w:sz="0" w:space="0" w:color="auto"/>
      </w:divBdr>
    </w:div>
    <w:div w:id="1885209624">
      <w:bodyDiv w:val="1"/>
      <w:marLeft w:val="0"/>
      <w:marRight w:val="0"/>
      <w:marTop w:val="0"/>
      <w:marBottom w:val="0"/>
      <w:divBdr>
        <w:top w:val="none" w:sz="0" w:space="0" w:color="auto"/>
        <w:left w:val="none" w:sz="0" w:space="0" w:color="auto"/>
        <w:bottom w:val="none" w:sz="0" w:space="0" w:color="auto"/>
        <w:right w:val="none" w:sz="0" w:space="0" w:color="auto"/>
      </w:divBdr>
    </w:div>
    <w:div w:id="1887260038">
      <w:bodyDiv w:val="1"/>
      <w:marLeft w:val="0"/>
      <w:marRight w:val="0"/>
      <w:marTop w:val="0"/>
      <w:marBottom w:val="0"/>
      <w:divBdr>
        <w:top w:val="none" w:sz="0" w:space="0" w:color="auto"/>
        <w:left w:val="none" w:sz="0" w:space="0" w:color="auto"/>
        <w:bottom w:val="none" w:sz="0" w:space="0" w:color="auto"/>
        <w:right w:val="none" w:sz="0" w:space="0" w:color="auto"/>
      </w:divBdr>
    </w:div>
    <w:div w:id="1898123676">
      <w:bodyDiv w:val="1"/>
      <w:marLeft w:val="0"/>
      <w:marRight w:val="0"/>
      <w:marTop w:val="0"/>
      <w:marBottom w:val="0"/>
      <w:divBdr>
        <w:top w:val="none" w:sz="0" w:space="0" w:color="auto"/>
        <w:left w:val="none" w:sz="0" w:space="0" w:color="auto"/>
        <w:bottom w:val="none" w:sz="0" w:space="0" w:color="auto"/>
        <w:right w:val="none" w:sz="0" w:space="0" w:color="auto"/>
      </w:divBdr>
    </w:div>
    <w:div w:id="1905945557">
      <w:bodyDiv w:val="1"/>
      <w:marLeft w:val="0"/>
      <w:marRight w:val="0"/>
      <w:marTop w:val="0"/>
      <w:marBottom w:val="0"/>
      <w:divBdr>
        <w:top w:val="none" w:sz="0" w:space="0" w:color="auto"/>
        <w:left w:val="none" w:sz="0" w:space="0" w:color="auto"/>
        <w:bottom w:val="none" w:sz="0" w:space="0" w:color="auto"/>
        <w:right w:val="none" w:sz="0" w:space="0" w:color="auto"/>
      </w:divBdr>
    </w:div>
    <w:div w:id="1912276385">
      <w:bodyDiv w:val="1"/>
      <w:marLeft w:val="0"/>
      <w:marRight w:val="0"/>
      <w:marTop w:val="0"/>
      <w:marBottom w:val="0"/>
      <w:divBdr>
        <w:top w:val="none" w:sz="0" w:space="0" w:color="auto"/>
        <w:left w:val="none" w:sz="0" w:space="0" w:color="auto"/>
        <w:bottom w:val="none" w:sz="0" w:space="0" w:color="auto"/>
        <w:right w:val="none" w:sz="0" w:space="0" w:color="auto"/>
      </w:divBdr>
    </w:div>
    <w:div w:id="1920867517">
      <w:bodyDiv w:val="1"/>
      <w:marLeft w:val="0"/>
      <w:marRight w:val="0"/>
      <w:marTop w:val="0"/>
      <w:marBottom w:val="0"/>
      <w:divBdr>
        <w:top w:val="none" w:sz="0" w:space="0" w:color="auto"/>
        <w:left w:val="none" w:sz="0" w:space="0" w:color="auto"/>
        <w:bottom w:val="none" w:sz="0" w:space="0" w:color="auto"/>
        <w:right w:val="none" w:sz="0" w:space="0" w:color="auto"/>
      </w:divBdr>
    </w:div>
    <w:div w:id="1937907100">
      <w:bodyDiv w:val="1"/>
      <w:marLeft w:val="0"/>
      <w:marRight w:val="0"/>
      <w:marTop w:val="0"/>
      <w:marBottom w:val="0"/>
      <w:divBdr>
        <w:top w:val="none" w:sz="0" w:space="0" w:color="auto"/>
        <w:left w:val="none" w:sz="0" w:space="0" w:color="auto"/>
        <w:bottom w:val="none" w:sz="0" w:space="0" w:color="auto"/>
        <w:right w:val="none" w:sz="0" w:space="0" w:color="auto"/>
      </w:divBdr>
    </w:div>
    <w:div w:id="1938976171">
      <w:bodyDiv w:val="1"/>
      <w:marLeft w:val="0"/>
      <w:marRight w:val="0"/>
      <w:marTop w:val="0"/>
      <w:marBottom w:val="0"/>
      <w:divBdr>
        <w:top w:val="none" w:sz="0" w:space="0" w:color="auto"/>
        <w:left w:val="none" w:sz="0" w:space="0" w:color="auto"/>
        <w:bottom w:val="none" w:sz="0" w:space="0" w:color="auto"/>
        <w:right w:val="none" w:sz="0" w:space="0" w:color="auto"/>
      </w:divBdr>
    </w:div>
    <w:div w:id="1947543035">
      <w:bodyDiv w:val="1"/>
      <w:marLeft w:val="0"/>
      <w:marRight w:val="0"/>
      <w:marTop w:val="0"/>
      <w:marBottom w:val="0"/>
      <w:divBdr>
        <w:top w:val="none" w:sz="0" w:space="0" w:color="auto"/>
        <w:left w:val="none" w:sz="0" w:space="0" w:color="auto"/>
        <w:bottom w:val="none" w:sz="0" w:space="0" w:color="auto"/>
        <w:right w:val="none" w:sz="0" w:space="0" w:color="auto"/>
      </w:divBdr>
    </w:div>
    <w:div w:id="1948390006">
      <w:bodyDiv w:val="1"/>
      <w:marLeft w:val="0"/>
      <w:marRight w:val="0"/>
      <w:marTop w:val="0"/>
      <w:marBottom w:val="0"/>
      <w:divBdr>
        <w:top w:val="none" w:sz="0" w:space="0" w:color="auto"/>
        <w:left w:val="none" w:sz="0" w:space="0" w:color="auto"/>
        <w:bottom w:val="none" w:sz="0" w:space="0" w:color="auto"/>
        <w:right w:val="none" w:sz="0" w:space="0" w:color="auto"/>
      </w:divBdr>
    </w:div>
    <w:div w:id="1950311844">
      <w:bodyDiv w:val="1"/>
      <w:marLeft w:val="0"/>
      <w:marRight w:val="0"/>
      <w:marTop w:val="0"/>
      <w:marBottom w:val="0"/>
      <w:divBdr>
        <w:top w:val="none" w:sz="0" w:space="0" w:color="auto"/>
        <w:left w:val="none" w:sz="0" w:space="0" w:color="auto"/>
        <w:bottom w:val="none" w:sz="0" w:space="0" w:color="auto"/>
        <w:right w:val="none" w:sz="0" w:space="0" w:color="auto"/>
      </w:divBdr>
    </w:div>
    <w:div w:id="1956978534">
      <w:bodyDiv w:val="1"/>
      <w:marLeft w:val="0"/>
      <w:marRight w:val="0"/>
      <w:marTop w:val="0"/>
      <w:marBottom w:val="0"/>
      <w:divBdr>
        <w:top w:val="none" w:sz="0" w:space="0" w:color="auto"/>
        <w:left w:val="none" w:sz="0" w:space="0" w:color="auto"/>
        <w:bottom w:val="none" w:sz="0" w:space="0" w:color="auto"/>
        <w:right w:val="none" w:sz="0" w:space="0" w:color="auto"/>
      </w:divBdr>
    </w:div>
    <w:div w:id="1982496314">
      <w:bodyDiv w:val="1"/>
      <w:marLeft w:val="0"/>
      <w:marRight w:val="0"/>
      <w:marTop w:val="0"/>
      <w:marBottom w:val="0"/>
      <w:divBdr>
        <w:top w:val="none" w:sz="0" w:space="0" w:color="auto"/>
        <w:left w:val="none" w:sz="0" w:space="0" w:color="auto"/>
        <w:bottom w:val="none" w:sz="0" w:space="0" w:color="auto"/>
        <w:right w:val="none" w:sz="0" w:space="0" w:color="auto"/>
      </w:divBdr>
    </w:div>
    <w:div w:id="1985306950">
      <w:bodyDiv w:val="1"/>
      <w:marLeft w:val="0"/>
      <w:marRight w:val="0"/>
      <w:marTop w:val="0"/>
      <w:marBottom w:val="0"/>
      <w:divBdr>
        <w:top w:val="none" w:sz="0" w:space="0" w:color="auto"/>
        <w:left w:val="none" w:sz="0" w:space="0" w:color="auto"/>
        <w:bottom w:val="none" w:sz="0" w:space="0" w:color="auto"/>
        <w:right w:val="none" w:sz="0" w:space="0" w:color="auto"/>
      </w:divBdr>
    </w:div>
    <w:div w:id="2002931377">
      <w:bodyDiv w:val="1"/>
      <w:marLeft w:val="0"/>
      <w:marRight w:val="0"/>
      <w:marTop w:val="0"/>
      <w:marBottom w:val="0"/>
      <w:divBdr>
        <w:top w:val="none" w:sz="0" w:space="0" w:color="auto"/>
        <w:left w:val="none" w:sz="0" w:space="0" w:color="auto"/>
        <w:bottom w:val="none" w:sz="0" w:space="0" w:color="auto"/>
        <w:right w:val="none" w:sz="0" w:space="0" w:color="auto"/>
      </w:divBdr>
    </w:div>
    <w:div w:id="2058119623">
      <w:bodyDiv w:val="1"/>
      <w:marLeft w:val="0"/>
      <w:marRight w:val="0"/>
      <w:marTop w:val="0"/>
      <w:marBottom w:val="0"/>
      <w:divBdr>
        <w:top w:val="none" w:sz="0" w:space="0" w:color="auto"/>
        <w:left w:val="none" w:sz="0" w:space="0" w:color="auto"/>
        <w:bottom w:val="none" w:sz="0" w:space="0" w:color="auto"/>
        <w:right w:val="none" w:sz="0" w:space="0" w:color="auto"/>
      </w:divBdr>
    </w:div>
    <w:div w:id="2065134237">
      <w:bodyDiv w:val="1"/>
      <w:marLeft w:val="0"/>
      <w:marRight w:val="0"/>
      <w:marTop w:val="0"/>
      <w:marBottom w:val="0"/>
      <w:divBdr>
        <w:top w:val="none" w:sz="0" w:space="0" w:color="auto"/>
        <w:left w:val="none" w:sz="0" w:space="0" w:color="auto"/>
        <w:bottom w:val="none" w:sz="0" w:space="0" w:color="auto"/>
        <w:right w:val="none" w:sz="0" w:space="0" w:color="auto"/>
      </w:divBdr>
      <w:divsChild>
        <w:div w:id="55474187">
          <w:marLeft w:val="0"/>
          <w:marRight w:val="0"/>
          <w:marTop w:val="0"/>
          <w:marBottom w:val="0"/>
          <w:divBdr>
            <w:top w:val="none" w:sz="0" w:space="0" w:color="auto"/>
            <w:left w:val="none" w:sz="0" w:space="0" w:color="auto"/>
            <w:bottom w:val="none" w:sz="0" w:space="0" w:color="auto"/>
            <w:right w:val="none" w:sz="0" w:space="0" w:color="auto"/>
          </w:divBdr>
          <w:divsChild>
            <w:div w:id="233517406">
              <w:marLeft w:val="-225"/>
              <w:marRight w:val="-225"/>
              <w:marTop w:val="0"/>
              <w:marBottom w:val="0"/>
              <w:divBdr>
                <w:top w:val="none" w:sz="0" w:space="0" w:color="auto"/>
                <w:left w:val="none" w:sz="0" w:space="0" w:color="auto"/>
                <w:bottom w:val="none" w:sz="0" w:space="0" w:color="auto"/>
                <w:right w:val="none" w:sz="0" w:space="0" w:color="auto"/>
              </w:divBdr>
              <w:divsChild>
                <w:div w:id="144930748">
                  <w:marLeft w:val="0"/>
                  <w:marRight w:val="0"/>
                  <w:marTop w:val="0"/>
                  <w:marBottom w:val="0"/>
                  <w:divBdr>
                    <w:top w:val="none" w:sz="0" w:space="0" w:color="auto"/>
                    <w:left w:val="none" w:sz="0" w:space="0" w:color="auto"/>
                    <w:bottom w:val="none" w:sz="0" w:space="0" w:color="auto"/>
                    <w:right w:val="none" w:sz="0" w:space="0" w:color="auto"/>
                  </w:divBdr>
                  <w:divsChild>
                    <w:div w:id="1183395039">
                      <w:marLeft w:val="-225"/>
                      <w:marRight w:val="-225"/>
                      <w:marTop w:val="0"/>
                      <w:marBottom w:val="0"/>
                      <w:divBdr>
                        <w:top w:val="none" w:sz="0" w:space="0" w:color="auto"/>
                        <w:left w:val="none" w:sz="0" w:space="0" w:color="auto"/>
                        <w:bottom w:val="none" w:sz="0" w:space="0" w:color="auto"/>
                        <w:right w:val="none" w:sz="0" w:space="0" w:color="auto"/>
                      </w:divBdr>
                      <w:divsChild>
                        <w:div w:id="1034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782363">
      <w:bodyDiv w:val="1"/>
      <w:marLeft w:val="0"/>
      <w:marRight w:val="0"/>
      <w:marTop w:val="0"/>
      <w:marBottom w:val="0"/>
      <w:divBdr>
        <w:top w:val="none" w:sz="0" w:space="0" w:color="auto"/>
        <w:left w:val="none" w:sz="0" w:space="0" w:color="auto"/>
        <w:bottom w:val="none" w:sz="0" w:space="0" w:color="auto"/>
        <w:right w:val="none" w:sz="0" w:space="0" w:color="auto"/>
      </w:divBdr>
    </w:div>
    <w:div w:id="2093120780">
      <w:bodyDiv w:val="1"/>
      <w:marLeft w:val="0"/>
      <w:marRight w:val="0"/>
      <w:marTop w:val="0"/>
      <w:marBottom w:val="0"/>
      <w:divBdr>
        <w:top w:val="none" w:sz="0" w:space="0" w:color="auto"/>
        <w:left w:val="none" w:sz="0" w:space="0" w:color="auto"/>
        <w:bottom w:val="none" w:sz="0" w:space="0" w:color="auto"/>
        <w:right w:val="none" w:sz="0" w:space="0" w:color="auto"/>
      </w:divBdr>
    </w:div>
    <w:div w:id="2099868209">
      <w:bodyDiv w:val="1"/>
      <w:marLeft w:val="0"/>
      <w:marRight w:val="0"/>
      <w:marTop w:val="0"/>
      <w:marBottom w:val="0"/>
      <w:divBdr>
        <w:top w:val="none" w:sz="0" w:space="0" w:color="auto"/>
        <w:left w:val="none" w:sz="0" w:space="0" w:color="auto"/>
        <w:bottom w:val="none" w:sz="0" w:space="0" w:color="auto"/>
        <w:right w:val="none" w:sz="0" w:space="0" w:color="auto"/>
      </w:divBdr>
    </w:div>
    <w:div w:id="2115394873">
      <w:bodyDiv w:val="1"/>
      <w:marLeft w:val="0"/>
      <w:marRight w:val="0"/>
      <w:marTop w:val="0"/>
      <w:marBottom w:val="0"/>
      <w:divBdr>
        <w:top w:val="none" w:sz="0" w:space="0" w:color="auto"/>
        <w:left w:val="none" w:sz="0" w:space="0" w:color="auto"/>
        <w:bottom w:val="none" w:sz="0" w:space="0" w:color="auto"/>
        <w:right w:val="none" w:sz="0" w:space="0" w:color="auto"/>
      </w:divBdr>
    </w:div>
    <w:div w:id="2118134712">
      <w:bodyDiv w:val="1"/>
      <w:marLeft w:val="0"/>
      <w:marRight w:val="0"/>
      <w:marTop w:val="0"/>
      <w:marBottom w:val="0"/>
      <w:divBdr>
        <w:top w:val="none" w:sz="0" w:space="0" w:color="auto"/>
        <w:left w:val="none" w:sz="0" w:space="0" w:color="auto"/>
        <w:bottom w:val="none" w:sz="0" w:space="0" w:color="auto"/>
        <w:right w:val="none" w:sz="0" w:space="0" w:color="auto"/>
      </w:divBdr>
    </w:div>
    <w:div w:id="21354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portingchampions.com/how-to-apply/" TargetMode="External"/><Relationship Id="rId13" Type="http://schemas.openxmlformats.org/officeDocument/2006/relationships/hyperlink" Target="https://bigcommunityswitch.co.uk/west-berkshire/home" TargetMode="External"/><Relationship Id="rId18" Type="http://schemas.openxmlformats.org/officeDocument/2006/relationships/hyperlink" Target="mailto:aclteam@westberks.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istoricengland.org.uk/whats-new/news/oldest-decoratively-carved-wood-in-britain-boxford-timber/" TargetMode="External"/><Relationship Id="rId7" Type="http://schemas.openxmlformats.org/officeDocument/2006/relationships/hyperlink" Target="https://decisionmaking.westberks.gov.uk/ieListMeetings.aspx?CId=117&amp;Year=0" TargetMode="External"/><Relationship Id="rId12" Type="http://schemas.openxmlformats.org/officeDocument/2006/relationships/image" Target="media/image4.png"/><Relationship Id="rId17" Type="http://schemas.openxmlformats.org/officeDocument/2006/relationships/hyperlink" Target="https://protect-eu.mimecast.com/s/nvqzCVPrZUPL3v5UGyyUBp?domain=lnks.gd" TargetMode="External"/><Relationship Id="rId25" Type="http://schemas.openxmlformats.org/officeDocument/2006/relationships/hyperlink" Target="https://www.westberks.gov.uk/memorialfields" TargetMode="External"/><Relationship Id="rId2" Type="http://schemas.openxmlformats.org/officeDocument/2006/relationships/numbering" Target="numbering.xml"/><Relationship Id="rId16" Type="http://schemas.openxmlformats.org/officeDocument/2006/relationships/hyperlink" Target="https://protect-eu.mimecast.com/s/DgK7CRonBIgkEVRF9NMTGt?domain=lnks.gd"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png"/><Relationship Id="rId24" Type="http://schemas.openxmlformats.org/officeDocument/2006/relationships/hyperlink" Target="https://www.westberks.gov.uk/streetsafe" TargetMode="External"/><Relationship Id="rId5" Type="http://schemas.openxmlformats.org/officeDocument/2006/relationships/webSettings" Target="webSettings.xml"/><Relationship Id="rId15" Type="http://schemas.openxmlformats.org/officeDocument/2006/relationships/hyperlink" Target="https://protect-eu.mimecast.com/s/9HQ1C86AYUOo0zVTjFaid?domain=lnks.gd" TargetMode="External"/><Relationship Id="rId23" Type="http://schemas.openxmlformats.org/officeDocument/2006/relationships/hyperlink" Target="https://www.westberks.gov.uk/autismsurvey" TargetMode="External"/><Relationship Id="rId10" Type="http://schemas.openxmlformats.org/officeDocument/2006/relationships/hyperlink" Target="https://www.youtube.com/watch?v=T3wWMPrEfxo" TargetMode="External"/><Relationship Id="rId19" Type="http://schemas.openxmlformats.org/officeDocument/2006/relationships/hyperlink" Target="https://www.cfsg.org.uk/dog-safet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rotect-eu.mimecast.com/s/YdXoC7LzJiEDKQ5cMIisA?domain=lnks.gd" TargetMode="External"/><Relationship Id="rId22" Type="http://schemas.openxmlformats.org/officeDocument/2006/relationships/hyperlink" Target="https://protect-eu.mimecast.com/s/CTbaCMQgBTxwxPAHLpW95?domain=lnks.g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6E748-9EB0-4584-9567-994286D6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2074</Words>
  <Characters>11824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Bridgman</dc:creator>
  <cp:keywords/>
  <dc:description/>
  <cp:lastModifiedBy>Dominic Boeck</cp:lastModifiedBy>
  <cp:revision>2</cp:revision>
  <cp:lastPrinted>2023-02-07T14:28:00Z</cp:lastPrinted>
  <dcterms:created xsi:type="dcterms:W3CDTF">2023-07-04T17:06:00Z</dcterms:created>
  <dcterms:modified xsi:type="dcterms:W3CDTF">2023-07-04T17:06:00Z</dcterms:modified>
</cp:coreProperties>
</file>